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5C7A" w14:textId="77777777" w:rsidR="002C4725" w:rsidRPr="00E35308" w:rsidRDefault="002C4725" w:rsidP="008309D1">
      <w:pPr>
        <w:pStyle w:val="Nzev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1999846C" w14:textId="77777777" w:rsidR="00661D5D" w:rsidRPr="00E35308" w:rsidRDefault="00661D5D" w:rsidP="008309D1">
      <w:pPr>
        <w:pStyle w:val="Nzev"/>
        <w:spacing w:line="276" w:lineRule="auto"/>
        <w:rPr>
          <w:rFonts w:asciiTheme="minorHAnsi" w:hAnsiTheme="minorHAnsi" w:cstheme="minorHAnsi"/>
          <w:caps/>
          <w:sz w:val="40"/>
          <w:szCs w:val="40"/>
        </w:rPr>
      </w:pPr>
      <w:r w:rsidRPr="00E35308">
        <w:rPr>
          <w:rFonts w:asciiTheme="minorHAnsi" w:hAnsiTheme="minorHAnsi" w:cstheme="minorHAnsi"/>
          <w:caps/>
          <w:sz w:val="40"/>
          <w:szCs w:val="40"/>
        </w:rPr>
        <w:t xml:space="preserve">příloha č. 1 </w:t>
      </w:r>
      <w:r w:rsidR="00E35308">
        <w:rPr>
          <w:rFonts w:asciiTheme="minorHAnsi" w:hAnsiTheme="minorHAnsi" w:cstheme="minorHAnsi"/>
          <w:caps/>
          <w:sz w:val="40"/>
          <w:szCs w:val="40"/>
        </w:rPr>
        <w:t>Výzvy</w:t>
      </w:r>
      <w:r w:rsidR="00B675CC">
        <w:rPr>
          <w:rFonts w:asciiTheme="minorHAnsi" w:hAnsiTheme="minorHAnsi" w:cstheme="minorHAnsi"/>
          <w:caps/>
          <w:sz w:val="40"/>
          <w:szCs w:val="40"/>
        </w:rPr>
        <w:t xml:space="preserve"> k podání nabídky</w:t>
      </w:r>
    </w:p>
    <w:p w14:paraId="4950AB69" w14:textId="77777777" w:rsidR="007D790E" w:rsidRDefault="00E35308" w:rsidP="008309D1">
      <w:pPr>
        <w:pStyle w:val="Nzev"/>
        <w:spacing w:line="276" w:lineRule="auto"/>
        <w:rPr>
          <w:rFonts w:asciiTheme="minorHAnsi" w:hAnsiTheme="minorHAnsi" w:cstheme="minorHAnsi"/>
          <w:caps/>
          <w:sz w:val="40"/>
          <w:szCs w:val="40"/>
        </w:rPr>
      </w:pPr>
      <w:r>
        <w:rPr>
          <w:rFonts w:asciiTheme="minorHAnsi" w:hAnsiTheme="minorHAnsi" w:cstheme="minorHAnsi"/>
          <w:caps/>
          <w:sz w:val="40"/>
          <w:szCs w:val="40"/>
        </w:rPr>
        <w:t xml:space="preserve">formulář </w:t>
      </w:r>
      <w:r w:rsidR="00B067DF" w:rsidRPr="00E35308">
        <w:rPr>
          <w:rFonts w:asciiTheme="minorHAnsi" w:hAnsiTheme="minorHAnsi" w:cstheme="minorHAnsi"/>
          <w:caps/>
          <w:sz w:val="40"/>
          <w:szCs w:val="40"/>
        </w:rPr>
        <w:t>NABÍDK</w:t>
      </w:r>
      <w:r w:rsidR="007D790E">
        <w:rPr>
          <w:rFonts w:asciiTheme="minorHAnsi" w:hAnsiTheme="minorHAnsi" w:cstheme="minorHAnsi"/>
          <w:caps/>
          <w:sz w:val="40"/>
          <w:szCs w:val="40"/>
        </w:rPr>
        <w:t>y</w:t>
      </w:r>
    </w:p>
    <w:p w14:paraId="3179DD61" w14:textId="4C581EF0" w:rsidR="00393720" w:rsidRPr="007D790E" w:rsidRDefault="007D790E" w:rsidP="008309D1">
      <w:pPr>
        <w:pStyle w:val="Nzev"/>
        <w:spacing w:line="276" w:lineRule="auto"/>
        <w:rPr>
          <w:rFonts w:asciiTheme="minorHAnsi" w:hAnsiTheme="minorHAnsi" w:cstheme="minorHAnsi"/>
          <w:caps/>
          <w:sz w:val="32"/>
          <w:szCs w:val="32"/>
        </w:rPr>
      </w:pPr>
      <w:r w:rsidRPr="007D790E">
        <w:rPr>
          <w:rFonts w:asciiTheme="minorHAnsi" w:hAnsiTheme="minorHAnsi" w:cstheme="minorHAnsi"/>
          <w:b w:val="0"/>
          <w:bCs/>
          <w:caps/>
          <w:sz w:val="32"/>
          <w:szCs w:val="32"/>
        </w:rPr>
        <w:t>název zakázky:</w:t>
      </w:r>
      <w:r>
        <w:rPr>
          <w:rFonts w:asciiTheme="minorHAnsi" w:hAnsiTheme="minorHAnsi" w:cstheme="minorHAnsi"/>
          <w:caps/>
          <w:sz w:val="32"/>
          <w:szCs w:val="32"/>
        </w:rPr>
        <w:t xml:space="preserve"> </w:t>
      </w:r>
      <w:r w:rsidRPr="007D790E">
        <w:rPr>
          <w:rFonts w:asciiTheme="minorHAnsi" w:hAnsiTheme="minorHAnsi" w:cstheme="minorHAnsi"/>
          <w:caps/>
          <w:sz w:val="32"/>
          <w:szCs w:val="32"/>
        </w:rPr>
        <w:t>„provozovatel knínického hostince“</w:t>
      </w:r>
    </w:p>
    <w:p w14:paraId="729457CC" w14:textId="3DE5EBC0" w:rsidR="007D790E" w:rsidRPr="007D790E" w:rsidRDefault="007D790E" w:rsidP="007D790E"/>
    <w:p w14:paraId="2B2EAA48" w14:textId="77777777" w:rsidR="00827468" w:rsidRPr="00E35308" w:rsidRDefault="00393720" w:rsidP="00E35308">
      <w:pPr>
        <w:pStyle w:val="Nadpis1"/>
        <w:numPr>
          <w:ilvl w:val="0"/>
          <w:numId w:val="26"/>
        </w:numPr>
        <w:spacing w:before="240" w:after="120" w:line="276" w:lineRule="auto"/>
        <w:ind w:left="0" w:hanging="357"/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</w:pPr>
      <w:r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Identifikace </w:t>
      </w:r>
      <w:r w:rsidR="00E35308"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zájemce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F4D9C" w:rsidRPr="00E35308" w14:paraId="7616A62B" w14:textId="77777777" w:rsidTr="00E35308">
        <w:tc>
          <w:tcPr>
            <w:tcW w:w="4248" w:type="dxa"/>
            <w:shd w:val="clear" w:color="auto" w:fill="DEEAF6" w:themeFill="accent1" w:themeFillTint="33"/>
            <w:vAlign w:val="center"/>
          </w:tcPr>
          <w:p w14:paraId="3847500B" w14:textId="77777777" w:rsidR="00E35308" w:rsidRDefault="00BF4D9C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 xml:space="preserve">Název </w:t>
            </w:r>
            <w:r w:rsidR="00E35308">
              <w:rPr>
                <w:rFonts w:cstheme="minorHAnsi"/>
                <w:b/>
              </w:rPr>
              <w:t>zájemce:</w:t>
            </w:r>
          </w:p>
          <w:p w14:paraId="22D67F34" w14:textId="77777777" w:rsidR="00BF4D9C" w:rsidRPr="00E35308" w:rsidRDefault="00E35308" w:rsidP="00E41512">
            <w:pPr>
              <w:spacing w:line="276" w:lineRule="auto"/>
              <w:rPr>
                <w:rFonts w:cstheme="minorHAnsi"/>
                <w:bCs/>
              </w:rPr>
            </w:pPr>
            <w:r w:rsidRPr="00E35308">
              <w:rPr>
                <w:rFonts w:cstheme="minorHAnsi"/>
                <w:bCs/>
              </w:rPr>
              <w:t>(Jméno, příjmení nebo obchodní firma)</w:t>
            </w:r>
          </w:p>
        </w:tc>
        <w:sdt>
          <w:sdtPr>
            <w:rPr>
              <w:rFonts w:cstheme="minorHAnsi"/>
              <w:b/>
              <w:highlight w:val="yellow"/>
            </w:rPr>
            <w:id w:val="-918638556"/>
            <w:placeholder>
              <w:docPart w:val="965DAE32D48742E0820C469B6704D891"/>
            </w:placeholder>
            <w:showingPlcHdr/>
          </w:sdtPr>
          <w:sdtEndPr/>
          <w:sdtContent>
            <w:tc>
              <w:tcPr>
                <w:tcW w:w="4814" w:type="dxa"/>
                <w:shd w:val="clear" w:color="auto" w:fill="DEEAF6" w:themeFill="accent1" w:themeFillTint="33"/>
                <w:vAlign w:val="center"/>
              </w:tcPr>
              <w:p w14:paraId="19DAB321" w14:textId="77777777" w:rsidR="00BF4D9C" w:rsidRPr="009C7FAF" w:rsidRDefault="007E5031" w:rsidP="00E41512">
                <w:pPr>
                  <w:spacing w:line="276" w:lineRule="auto"/>
                  <w:rPr>
                    <w:rFonts w:cstheme="minorHAnsi"/>
                    <w:b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E35308" w14:paraId="4A6125A3" w14:textId="77777777" w:rsidTr="00E35308">
        <w:tc>
          <w:tcPr>
            <w:tcW w:w="4248" w:type="dxa"/>
            <w:vAlign w:val="center"/>
          </w:tcPr>
          <w:p w14:paraId="5DF1ADC4" w14:textId="77777777" w:rsidR="00E35308" w:rsidRDefault="00BF4D9C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 xml:space="preserve">Sídlo </w:t>
            </w:r>
            <w:r w:rsidR="00B067DF" w:rsidRPr="00E35308">
              <w:rPr>
                <w:rFonts w:cstheme="minorHAnsi"/>
                <w:b/>
              </w:rPr>
              <w:t>účastníka</w:t>
            </w:r>
            <w:r w:rsidR="00E35308">
              <w:rPr>
                <w:rFonts w:cstheme="minorHAnsi"/>
                <w:b/>
              </w:rPr>
              <w:t xml:space="preserve">: </w:t>
            </w:r>
          </w:p>
          <w:p w14:paraId="1BA412A5" w14:textId="77777777" w:rsidR="00BF4D9C" w:rsidRPr="00E35308" w:rsidRDefault="00E35308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Cs/>
              </w:rPr>
              <w:t>(adresa trvalého pobytu nebo sídla firmy)</w:t>
            </w:r>
          </w:p>
        </w:tc>
        <w:sdt>
          <w:sdtPr>
            <w:rPr>
              <w:rFonts w:cstheme="minorHAnsi"/>
              <w:highlight w:val="yellow"/>
            </w:rPr>
            <w:id w:val="1521439982"/>
            <w:placeholder>
              <w:docPart w:val="999D8E9014AC4508BD6078522FA0AE36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006C00A3" w14:textId="77777777" w:rsidR="00BF4D9C" w:rsidRPr="009C7FAF" w:rsidRDefault="00072135" w:rsidP="00E41512">
                <w:pPr>
                  <w:spacing w:line="276" w:lineRule="auto"/>
                  <w:rPr>
                    <w:rFonts w:cstheme="minorHAnsi"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35308" w14:paraId="44E4A0A7" w14:textId="77777777" w:rsidTr="00E35308">
        <w:tc>
          <w:tcPr>
            <w:tcW w:w="4248" w:type="dxa"/>
            <w:vAlign w:val="center"/>
          </w:tcPr>
          <w:p w14:paraId="0BEDAF71" w14:textId="77777777" w:rsidR="00072135" w:rsidRPr="00E35308" w:rsidRDefault="00072135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IČO:</w:t>
            </w:r>
          </w:p>
        </w:tc>
        <w:sdt>
          <w:sdtPr>
            <w:rPr>
              <w:rFonts w:cstheme="minorHAnsi"/>
              <w:highlight w:val="yellow"/>
            </w:rPr>
            <w:id w:val="-230006436"/>
            <w:placeholder>
              <w:docPart w:val="C276B60754C94C7D9AFD0FB834E61144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38703D18" w14:textId="77777777" w:rsidR="00072135" w:rsidRPr="009C7FAF" w:rsidRDefault="00072135" w:rsidP="00E41512">
                <w:pPr>
                  <w:spacing w:line="276" w:lineRule="auto"/>
                  <w:rPr>
                    <w:rFonts w:cstheme="minorHAnsi"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35308" w14:paraId="134E4B2F" w14:textId="77777777" w:rsidTr="00E35308">
        <w:tc>
          <w:tcPr>
            <w:tcW w:w="4248" w:type="dxa"/>
            <w:vAlign w:val="center"/>
          </w:tcPr>
          <w:p w14:paraId="11F405D4" w14:textId="77777777" w:rsidR="00072135" w:rsidRPr="00E35308" w:rsidRDefault="00072135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DIČ:</w:t>
            </w:r>
          </w:p>
        </w:tc>
        <w:sdt>
          <w:sdtPr>
            <w:rPr>
              <w:rFonts w:cstheme="minorHAnsi"/>
              <w:highlight w:val="yellow"/>
            </w:rPr>
            <w:id w:val="805816322"/>
            <w:placeholder>
              <w:docPart w:val="E5C0DABB0F5446458FDAEADC32B126BC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599063B7" w14:textId="77777777" w:rsidR="00072135" w:rsidRPr="009C7FAF" w:rsidRDefault="00072135" w:rsidP="00E41512">
                <w:pPr>
                  <w:spacing w:line="276" w:lineRule="auto"/>
                  <w:rPr>
                    <w:rFonts w:cstheme="minorHAnsi"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35308" w14:paraId="1B5873B7" w14:textId="77777777" w:rsidTr="00E35308">
        <w:tc>
          <w:tcPr>
            <w:tcW w:w="4248" w:type="dxa"/>
            <w:vAlign w:val="center"/>
          </w:tcPr>
          <w:p w14:paraId="3DA70C89" w14:textId="77777777" w:rsidR="00072135" w:rsidRPr="00E35308" w:rsidRDefault="00072135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Kontaktní osoba:</w:t>
            </w:r>
          </w:p>
        </w:tc>
        <w:sdt>
          <w:sdtPr>
            <w:rPr>
              <w:rFonts w:cstheme="minorHAnsi"/>
              <w:highlight w:val="yellow"/>
            </w:rPr>
            <w:id w:val="2014644901"/>
            <w:placeholder>
              <w:docPart w:val="683AC7DB4B4A46E2B0D16C4CB0E4502D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4C98C207" w14:textId="77777777" w:rsidR="00072135" w:rsidRPr="009C7FAF" w:rsidRDefault="00072135" w:rsidP="00E41512">
                <w:pPr>
                  <w:spacing w:line="276" w:lineRule="auto"/>
                  <w:rPr>
                    <w:rFonts w:cstheme="minorHAnsi"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35308" w14:paraId="45E281D4" w14:textId="77777777" w:rsidTr="00E35308">
        <w:tc>
          <w:tcPr>
            <w:tcW w:w="4248" w:type="dxa"/>
            <w:vAlign w:val="center"/>
          </w:tcPr>
          <w:p w14:paraId="2B5BFFE9" w14:textId="77777777" w:rsidR="00072135" w:rsidRPr="00E35308" w:rsidRDefault="00072135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Telefon:</w:t>
            </w:r>
          </w:p>
        </w:tc>
        <w:sdt>
          <w:sdtPr>
            <w:rPr>
              <w:rFonts w:cstheme="minorHAnsi"/>
              <w:highlight w:val="yellow"/>
            </w:rPr>
            <w:id w:val="1979102233"/>
            <w:placeholder>
              <w:docPart w:val="C67B583E08624CB78826F91E95CD2DED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03754B9D" w14:textId="77777777" w:rsidR="00072135" w:rsidRPr="009C7FAF" w:rsidRDefault="00072135" w:rsidP="00E41512">
                <w:pPr>
                  <w:spacing w:line="276" w:lineRule="auto"/>
                  <w:rPr>
                    <w:rFonts w:cstheme="minorHAnsi"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35308" w14:paraId="5B97B9AA" w14:textId="77777777" w:rsidTr="00E35308">
        <w:tc>
          <w:tcPr>
            <w:tcW w:w="4248" w:type="dxa"/>
            <w:vAlign w:val="center"/>
          </w:tcPr>
          <w:p w14:paraId="1D9B79E9" w14:textId="77777777" w:rsidR="00072135" w:rsidRPr="00E35308" w:rsidRDefault="00072135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E-mail:</w:t>
            </w:r>
          </w:p>
        </w:tc>
        <w:sdt>
          <w:sdtPr>
            <w:rPr>
              <w:rFonts w:cstheme="minorHAnsi"/>
              <w:highlight w:val="yellow"/>
            </w:rPr>
            <w:id w:val="475497086"/>
            <w:placeholder>
              <w:docPart w:val="3CCC59C2DC45484C8073BE274CDDF3F0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70A09597" w14:textId="77777777" w:rsidR="00072135" w:rsidRPr="009C7FAF" w:rsidRDefault="00072135" w:rsidP="00E41512">
                <w:pPr>
                  <w:spacing w:line="276" w:lineRule="auto"/>
                  <w:rPr>
                    <w:rFonts w:cstheme="minorHAnsi"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E35308" w14:paraId="53001113" w14:textId="77777777" w:rsidTr="00E35308">
        <w:tc>
          <w:tcPr>
            <w:tcW w:w="4248" w:type="dxa"/>
            <w:vAlign w:val="center"/>
          </w:tcPr>
          <w:p w14:paraId="66BA99AE" w14:textId="77777777" w:rsidR="00072135" w:rsidRPr="00E35308" w:rsidRDefault="00072135" w:rsidP="00E4151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Identifikátor datové schránky:</w:t>
            </w:r>
          </w:p>
        </w:tc>
        <w:sdt>
          <w:sdtPr>
            <w:rPr>
              <w:rFonts w:cstheme="minorHAnsi"/>
              <w:highlight w:val="yellow"/>
            </w:rPr>
            <w:id w:val="-579444579"/>
            <w:placeholder>
              <w:docPart w:val="F87E358D268F49AE8FC26987775EFE2D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1FA689C5" w14:textId="77777777" w:rsidR="00072135" w:rsidRPr="009C7FAF" w:rsidRDefault="00072135" w:rsidP="00E41512">
                <w:pPr>
                  <w:spacing w:line="276" w:lineRule="auto"/>
                  <w:rPr>
                    <w:rFonts w:cstheme="minorHAnsi"/>
                    <w:highlight w:val="yellow"/>
                  </w:rPr>
                </w:pPr>
                <w:r w:rsidRPr="009C7FAF">
                  <w:rPr>
                    <w:rStyle w:val="Zstupntext"/>
                    <w:rFonts w:cstheme="min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449BDCD2" w14:textId="31B349AD" w:rsidR="000D388A" w:rsidRPr="00E35308" w:rsidRDefault="000D388A" w:rsidP="00C91BF8">
      <w:pPr>
        <w:spacing w:before="120" w:after="120" w:line="276" w:lineRule="auto"/>
        <w:jc w:val="both"/>
        <w:rPr>
          <w:rFonts w:cstheme="minorHAnsi"/>
          <w:b/>
        </w:rPr>
      </w:pPr>
      <w:r w:rsidRPr="00E35308">
        <w:rPr>
          <w:rFonts w:cstheme="minorHAnsi"/>
          <w:b/>
        </w:rPr>
        <w:t xml:space="preserve">Tento dokument podepisuje výhradně osoba oprávněná zastupovat </w:t>
      </w:r>
      <w:r w:rsidR="00E35308">
        <w:rPr>
          <w:rFonts w:cstheme="minorHAnsi"/>
          <w:b/>
        </w:rPr>
        <w:t xml:space="preserve">zájemce ve výběrovém řízení. </w:t>
      </w:r>
      <w:r w:rsidRPr="00E35308">
        <w:rPr>
          <w:rFonts w:cstheme="minorHAnsi"/>
          <w:b/>
        </w:rPr>
        <w:t xml:space="preserve">Případný doklad o zmocnění bude přílohou </w:t>
      </w:r>
      <w:r w:rsidR="000110C8">
        <w:rPr>
          <w:rFonts w:cstheme="minorHAnsi"/>
          <w:b/>
        </w:rPr>
        <w:t xml:space="preserve">Formuláře </w:t>
      </w:r>
      <w:r w:rsidRPr="00E35308">
        <w:rPr>
          <w:rFonts w:cstheme="minorHAnsi"/>
          <w:b/>
        </w:rPr>
        <w:t>nabídky.</w:t>
      </w:r>
    </w:p>
    <w:p w14:paraId="2A7332BE" w14:textId="267023F7" w:rsidR="00B067DF" w:rsidRPr="00E35308" w:rsidRDefault="000110C8" w:rsidP="00C91BF8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Formulář </w:t>
      </w:r>
      <w:r w:rsidR="00B067DF" w:rsidRPr="00E35308">
        <w:rPr>
          <w:rFonts w:cstheme="minorHAnsi"/>
        </w:rPr>
        <w:t>nabídky je zpracován ve formátu dokumentu s omezenou možností úprav. Pole, u kterých se předpokládá doplnění informací účastníkem, jsou žlutě vyznačena a je do nich možno vepisovat text.</w:t>
      </w:r>
    </w:p>
    <w:p w14:paraId="206E5D52" w14:textId="77777777" w:rsidR="00B067DF" w:rsidRPr="00E35308" w:rsidRDefault="00E35308" w:rsidP="00E35308">
      <w:pPr>
        <w:pStyle w:val="Nadpis1"/>
        <w:numPr>
          <w:ilvl w:val="0"/>
          <w:numId w:val="26"/>
        </w:numPr>
        <w:spacing w:before="240" w:after="120" w:line="276" w:lineRule="auto"/>
        <w:ind w:left="0" w:hanging="357"/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</w:pPr>
      <w:r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P</w:t>
      </w:r>
      <w:r w:rsidR="00B067DF"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rohlášení </w:t>
      </w:r>
      <w:r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zájemce</w:t>
      </w:r>
    </w:p>
    <w:p w14:paraId="44FED267" w14:textId="77777777" w:rsidR="00E35308" w:rsidRDefault="00E35308" w:rsidP="00E3530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Zájemce </w:t>
      </w:r>
      <w:r w:rsidR="00B067DF" w:rsidRPr="00E35308">
        <w:rPr>
          <w:rFonts w:cstheme="minorHAnsi"/>
        </w:rPr>
        <w:t xml:space="preserve">tímto </w:t>
      </w:r>
      <w:r>
        <w:rPr>
          <w:rFonts w:cstheme="minorHAnsi"/>
        </w:rPr>
        <w:t>prohlašuje, že všechny níže uvedené informace jsou pravdivé a je schopen doložit svoje tvrzení na vyzvání zadavatelem nebo jím pověřenou osobou či komisí.</w:t>
      </w:r>
    </w:p>
    <w:p w14:paraId="7EDA9B6C" w14:textId="77777777" w:rsidR="00A97747" w:rsidRPr="00E35308" w:rsidRDefault="00A97747" w:rsidP="00A9774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Zájemce dále</w:t>
      </w:r>
      <w:r w:rsidRPr="00E35308">
        <w:rPr>
          <w:rFonts w:cstheme="minorHAnsi"/>
        </w:rPr>
        <w:t xml:space="preserve"> čestně prohlašuje, že:</w:t>
      </w:r>
    </w:p>
    <w:p w14:paraId="23896E8E" w14:textId="77777777" w:rsidR="00A97747" w:rsidRPr="00E35308" w:rsidRDefault="00A97747" w:rsidP="00A97747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</w:rPr>
      </w:pPr>
      <w:r w:rsidRPr="00E35308">
        <w:rPr>
          <w:rFonts w:cstheme="minorHAnsi"/>
        </w:rPr>
        <w:t xml:space="preserve">splňuje veškeré požadavky zadavatele na předmět veřejné zakázky, </w:t>
      </w:r>
    </w:p>
    <w:p w14:paraId="6A62FBD9" w14:textId="77777777" w:rsidR="00A97747" w:rsidRPr="00E35308" w:rsidRDefault="00A97747" w:rsidP="00A97747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</w:rPr>
      </w:pPr>
      <w:r w:rsidRPr="00E35308">
        <w:rPr>
          <w:rFonts w:cstheme="minorHAnsi"/>
        </w:rPr>
        <w:t xml:space="preserve">zadávací podmínky v celém rozsahu akceptuje a nečiní k nim výhrady, </w:t>
      </w:r>
    </w:p>
    <w:p w14:paraId="7264B1DC" w14:textId="77777777" w:rsidR="00A97747" w:rsidRPr="00E35308" w:rsidRDefault="00A97747" w:rsidP="00A97747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</w:rPr>
      </w:pPr>
      <w:r w:rsidRPr="00E35308">
        <w:rPr>
          <w:rFonts w:cstheme="minorHAnsi"/>
        </w:rPr>
        <w:t>přestože nepředkládá jako součást nabídky návrh Smlouvy, bezvýhradně Smlouvu akceptuje a je jí plně vázán, a že</w:t>
      </w:r>
    </w:p>
    <w:p w14:paraId="1C0832B2" w14:textId="77777777" w:rsidR="00A97747" w:rsidRPr="00E35308" w:rsidRDefault="00A97747" w:rsidP="00A97747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cstheme="minorHAnsi"/>
        </w:rPr>
      </w:pPr>
      <w:r w:rsidRPr="00E35308">
        <w:rPr>
          <w:rFonts w:cstheme="minorHAnsi"/>
        </w:rPr>
        <w:t xml:space="preserve">je pro případ uzavření smlouvy na veřejnou zakázku vázán i veškerými </w:t>
      </w:r>
      <w:r>
        <w:rPr>
          <w:rFonts w:cstheme="minorHAnsi"/>
        </w:rPr>
        <w:t xml:space="preserve">ostatními </w:t>
      </w:r>
      <w:r w:rsidRPr="00E35308">
        <w:rPr>
          <w:rFonts w:cstheme="minorHAnsi"/>
        </w:rPr>
        <w:t>podmínkami zadavatele.</w:t>
      </w:r>
    </w:p>
    <w:p w14:paraId="018D8E31" w14:textId="77777777" w:rsidR="00B067DF" w:rsidRPr="00E35308" w:rsidRDefault="00E35308" w:rsidP="00E35308">
      <w:pPr>
        <w:pStyle w:val="Nadpis1"/>
        <w:numPr>
          <w:ilvl w:val="0"/>
          <w:numId w:val="26"/>
        </w:numPr>
        <w:spacing w:before="240" w:after="120" w:line="276" w:lineRule="auto"/>
        <w:ind w:left="0" w:hanging="357"/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</w:pPr>
      <w:r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Závazné p</w:t>
      </w:r>
      <w:r w:rsidR="00B067DF"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ožadavky </w:t>
      </w:r>
      <w:r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zadavatele na </w:t>
      </w:r>
      <w:r w:rsidR="00B067DF"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předmět </w:t>
      </w:r>
      <w:r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výběrového řízení</w:t>
      </w:r>
    </w:p>
    <w:p w14:paraId="2E9491C5" w14:textId="77777777" w:rsidR="00E35308" w:rsidRDefault="00E35308" w:rsidP="00E3530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Zadavatel vymezuje následující požadavky jako </w:t>
      </w:r>
      <w:r w:rsidRPr="00E35308">
        <w:rPr>
          <w:rFonts w:cstheme="minorHAnsi"/>
          <w:b/>
          <w:bCs/>
          <w:u w:val="single"/>
        </w:rPr>
        <w:t>závazné</w:t>
      </w:r>
      <w:r w:rsidR="00B675CC" w:rsidRPr="00B675CC">
        <w:rPr>
          <w:rFonts w:cstheme="minorHAnsi"/>
          <w:b/>
          <w:bCs/>
        </w:rPr>
        <w:t xml:space="preserve"> </w:t>
      </w:r>
      <w:r>
        <w:rPr>
          <w:rFonts w:cstheme="minorHAnsi"/>
        </w:rPr>
        <w:t>a požaduje, aby je zájemce bez</w:t>
      </w:r>
      <w:r w:rsidR="00B675CC">
        <w:rPr>
          <w:rFonts w:cstheme="minorHAnsi"/>
        </w:rPr>
        <w:t xml:space="preserve"> výjimky</w:t>
      </w:r>
      <w:r>
        <w:rPr>
          <w:rFonts w:cstheme="minorHAnsi"/>
        </w:rPr>
        <w:t xml:space="preserve"> splnil. Zájemce bude provozovat zařízení pouze za těchto podmínek</w:t>
      </w:r>
      <w:r w:rsidR="00D077EE">
        <w:rPr>
          <w:rFonts w:cstheme="minorHAnsi"/>
        </w:rPr>
        <w:t>:</w:t>
      </w:r>
    </w:p>
    <w:p w14:paraId="14A8ED3D" w14:textId="0AB13AB4" w:rsidR="00B675CC" w:rsidRDefault="00B675CC" w:rsidP="00B675CC">
      <w:pPr>
        <w:spacing w:line="276" w:lineRule="auto"/>
        <w:rPr>
          <w:u w:val="single"/>
        </w:rPr>
      </w:pPr>
      <w:r w:rsidRPr="00CE7532">
        <w:rPr>
          <w:u w:val="single"/>
        </w:rPr>
        <w:t xml:space="preserve">Požadavky na </w:t>
      </w:r>
      <w:r w:rsidR="00FF5A9B">
        <w:rPr>
          <w:u w:val="single"/>
        </w:rPr>
        <w:t xml:space="preserve">kvalifikaci </w:t>
      </w:r>
      <w:r>
        <w:rPr>
          <w:u w:val="single"/>
        </w:rPr>
        <w:t>budoucího provozovatele</w:t>
      </w:r>
      <w:r w:rsidR="00695458">
        <w:rPr>
          <w:u w:val="single"/>
        </w:rPr>
        <w:t xml:space="preserve"> zařízení</w:t>
      </w:r>
      <w:r w:rsidRPr="00CE7532">
        <w:rPr>
          <w:u w:val="single"/>
        </w:rPr>
        <w:t>:</w:t>
      </w:r>
    </w:p>
    <w:p w14:paraId="2FA204C1" w14:textId="48B78970" w:rsidR="00B675CC" w:rsidRDefault="00B675CC" w:rsidP="005B4931">
      <w:pPr>
        <w:pStyle w:val="Odstavecseseznamem"/>
        <w:numPr>
          <w:ilvl w:val="0"/>
          <w:numId w:val="32"/>
        </w:numPr>
        <w:spacing w:before="0" w:line="276" w:lineRule="auto"/>
        <w:ind w:hanging="357"/>
        <w:contextualSpacing w:val="0"/>
      </w:pPr>
      <w:r w:rsidRPr="0065405C">
        <w:rPr>
          <w:b/>
        </w:rPr>
        <w:lastRenderedPageBreak/>
        <w:t>Trestní bezúhonnost</w:t>
      </w:r>
      <w:r w:rsidR="00547CA8" w:rsidRPr="0065405C">
        <w:rPr>
          <w:b/>
        </w:rPr>
        <w:t xml:space="preserve"> a bezdlužnost</w:t>
      </w:r>
      <w:r>
        <w:t xml:space="preserve"> – vybraný zájemce doloží výpisem</w:t>
      </w:r>
      <w:r w:rsidRPr="00B675CC">
        <w:t xml:space="preserve"> z evidence Rejstříku trestů </w:t>
      </w:r>
      <w:r>
        <w:t xml:space="preserve">(fyzických a právnických osob dle </w:t>
      </w:r>
      <w:r w:rsidR="009C7FAF">
        <w:t>právní formy</w:t>
      </w:r>
      <w:r>
        <w:t xml:space="preserve"> zájemce) </w:t>
      </w:r>
      <w:r w:rsidR="003F1B06">
        <w:t xml:space="preserve">před podpisem smlouvy </w:t>
      </w:r>
      <w:r w:rsidR="007C7420">
        <w:t>a potvrzení</w:t>
      </w:r>
      <w:r w:rsidR="00547CA8">
        <w:t>m</w:t>
      </w:r>
      <w:r w:rsidR="007C7420">
        <w:t xml:space="preserve"> příslušného Finančního úřadu a </w:t>
      </w:r>
      <w:r w:rsidR="00547CA8">
        <w:t xml:space="preserve">ČSSZ </w:t>
      </w:r>
      <w:r w:rsidR="009C7FAF">
        <w:t xml:space="preserve">o bezdlužnosti </w:t>
      </w:r>
      <w:r w:rsidR="003F1B06">
        <w:t xml:space="preserve">do 30 dnů od </w:t>
      </w:r>
      <w:r>
        <w:t>podpis</w:t>
      </w:r>
      <w:r w:rsidR="003F1B06">
        <w:t>u</w:t>
      </w:r>
      <w:r>
        <w:t xml:space="preserve"> smlouvy</w:t>
      </w:r>
      <w:r w:rsidR="00547CA8">
        <w:t xml:space="preserve">; doklady </w:t>
      </w:r>
      <w:r w:rsidR="007C7420">
        <w:t>nebud</w:t>
      </w:r>
      <w:r w:rsidR="00547CA8">
        <w:t>ou</w:t>
      </w:r>
      <w:r w:rsidR="007C7420">
        <w:t xml:space="preserve"> starší 3 měsíců od podání nabídky</w:t>
      </w:r>
      <w:r w:rsidR="00547CA8">
        <w:t>,</w:t>
      </w:r>
    </w:p>
    <w:p w14:paraId="759D3C29" w14:textId="5EA2419F" w:rsidR="007C7420" w:rsidRDefault="00547CA8" w:rsidP="005B4931">
      <w:pPr>
        <w:pStyle w:val="Odstavecseseznamem"/>
        <w:numPr>
          <w:ilvl w:val="0"/>
          <w:numId w:val="32"/>
        </w:numPr>
        <w:spacing w:before="0" w:line="276" w:lineRule="auto"/>
        <w:ind w:hanging="357"/>
        <w:contextualSpacing w:val="0"/>
      </w:pPr>
      <w:r w:rsidRPr="00547CA8">
        <w:rPr>
          <w:b/>
          <w:u w:val="single"/>
        </w:rPr>
        <w:t>Profesní</w:t>
      </w:r>
      <w:r>
        <w:rPr>
          <w:b/>
          <w:u w:val="single"/>
        </w:rPr>
        <w:t xml:space="preserve"> způsobilost</w:t>
      </w:r>
      <w:r>
        <w:t xml:space="preserve"> – zájemce </w:t>
      </w:r>
      <w:r w:rsidRPr="00E35308">
        <w:t xml:space="preserve">je oprávněn podnikat v rozsahu odpovídajícím předmětu veřejné zakázky, </w:t>
      </w:r>
      <w:r w:rsidR="009C7FAF">
        <w:t>má udělena živnostenská oprávnění minimálně v rozsahu</w:t>
      </w:r>
      <w:r w:rsidRPr="00E35308">
        <w:t xml:space="preserve">: </w:t>
      </w:r>
    </w:p>
    <w:p w14:paraId="2C19E380" w14:textId="77777777" w:rsidR="00547CA8" w:rsidRPr="00776B67" w:rsidRDefault="00547CA8" w:rsidP="005B4931">
      <w:pPr>
        <w:pStyle w:val="Odstavecseseznamem"/>
        <w:numPr>
          <w:ilvl w:val="1"/>
          <w:numId w:val="16"/>
        </w:numPr>
        <w:spacing w:before="0" w:after="0" w:line="276" w:lineRule="auto"/>
        <w:ind w:hanging="357"/>
        <w:contextualSpacing w:val="0"/>
      </w:pPr>
      <w:r w:rsidRPr="00776B67">
        <w:rPr>
          <w:b/>
          <w:bCs/>
        </w:rPr>
        <w:t>Hostinská činnost</w:t>
      </w:r>
      <w:r>
        <w:rPr>
          <w:b/>
          <w:bCs/>
        </w:rPr>
        <w:t xml:space="preserve"> a </w:t>
      </w:r>
    </w:p>
    <w:p w14:paraId="78396543" w14:textId="77777777" w:rsidR="00547CA8" w:rsidRDefault="00547CA8" w:rsidP="005B4931">
      <w:pPr>
        <w:pStyle w:val="Odstavecseseznamem"/>
        <w:numPr>
          <w:ilvl w:val="1"/>
          <w:numId w:val="16"/>
        </w:numPr>
        <w:spacing w:before="0" w:after="0" w:line="276" w:lineRule="auto"/>
        <w:ind w:hanging="357"/>
        <w:contextualSpacing w:val="0"/>
        <w:rPr>
          <w:b/>
          <w:bCs/>
        </w:rPr>
      </w:pPr>
      <w:r w:rsidRPr="00776B67">
        <w:rPr>
          <w:b/>
          <w:bCs/>
        </w:rPr>
        <w:t>Prodej kvasného lihu, konzumního lihu a lihovin</w:t>
      </w:r>
      <w:r w:rsidRPr="00547CA8">
        <w:rPr>
          <w:b/>
          <w:bCs/>
        </w:rPr>
        <w:t>.</w:t>
      </w:r>
    </w:p>
    <w:p w14:paraId="4CEEAB48" w14:textId="2A0279C9" w:rsidR="00547CA8" w:rsidRPr="00547CA8" w:rsidRDefault="00547CA8" w:rsidP="005B4931">
      <w:pPr>
        <w:pStyle w:val="Odstavecseseznamem"/>
        <w:numPr>
          <w:ilvl w:val="0"/>
          <w:numId w:val="32"/>
        </w:numPr>
        <w:spacing w:line="276" w:lineRule="auto"/>
        <w:ind w:hanging="357"/>
        <w:contextualSpacing w:val="0"/>
        <w:rPr>
          <w:b/>
          <w:u w:val="single"/>
        </w:rPr>
      </w:pPr>
      <w:r>
        <w:rPr>
          <w:b/>
          <w:u w:val="single"/>
        </w:rPr>
        <w:t>Zkušenosti</w:t>
      </w:r>
      <w:r w:rsidRPr="00913811">
        <w:rPr>
          <w:b/>
        </w:rPr>
        <w:t xml:space="preserve"> –</w:t>
      </w:r>
      <w:r w:rsidRPr="00913811">
        <w:t xml:space="preserve"> zájemce</w:t>
      </w:r>
      <w:r w:rsidRPr="00547CA8">
        <w:rPr>
          <w:u w:val="single"/>
        </w:rPr>
        <w:t xml:space="preserve"> </w:t>
      </w:r>
      <w:r w:rsidRPr="00E35308">
        <w:t xml:space="preserve">čestně prohlašuje, že </w:t>
      </w:r>
      <w:r w:rsidRPr="00776B67">
        <w:rPr>
          <w:b/>
          <w:bCs/>
        </w:rPr>
        <w:t>v posledních 10 letech</w:t>
      </w:r>
      <w:r>
        <w:t xml:space="preserve"> </w:t>
      </w:r>
      <w:r w:rsidR="00B23F8A">
        <w:t>ke</w:t>
      </w:r>
      <w:r>
        <w:t xml:space="preserve"> dn</w:t>
      </w:r>
      <w:r w:rsidR="00B23F8A">
        <w:t>i</w:t>
      </w:r>
      <w:r>
        <w:t xml:space="preserve"> podání nabídky </w:t>
      </w:r>
      <w:r w:rsidRPr="00776B67">
        <w:rPr>
          <w:b/>
          <w:bCs/>
        </w:rPr>
        <w:t xml:space="preserve">provozoval </w:t>
      </w:r>
      <w:r>
        <w:rPr>
          <w:b/>
          <w:bCs/>
        </w:rPr>
        <w:t xml:space="preserve">alespoň 1 </w:t>
      </w:r>
      <w:r w:rsidRPr="00776B67">
        <w:rPr>
          <w:b/>
          <w:bCs/>
        </w:rPr>
        <w:t>restaurační či obdobné zařízení</w:t>
      </w:r>
      <w:r>
        <w:rPr>
          <w:b/>
          <w:bCs/>
        </w:rPr>
        <w:t xml:space="preserve">, </w:t>
      </w:r>
      <w:r w:rsidRPr="00776B67">
        <w:rPr>
          <w:b/>
          <w:bCs/>
        </w:rPr>
        <w:t>vč. prodeje alkoholických nápojů</w:t>
      </w:r>
      <w:r>
        <w:rPr>
          <w:b/>
          <w:bCs/>
        </w:rPr>
        <w:t xml:space="preserve"> a</w:t>
      </w:r>
      <w:r w:rsidRPr="00776B67">
        <w:rPr>
          <w:b/>
          <w:bCs/>
        </w:rPr>
        <w:t xml:space="preserve"> provozu kuchyně (studené či teplé)</w:t>
      </w:r>
      <w:r>
        <w:rPr>
          <w:b/>
          <w:bCs/>
        </w:rPr>
        <w:t xml:space="preserve"> v nepřerušované délce po dobu min. 12 měsíců</w:t>
      </w:r>
      <w:r w:rsidR="00FF5A9B">
        <w:rPr>
          <w:b/>
          <w:bCs/>
        </w:rPr>
        <w:t xml:space="preserve">. </w:t>
      </w:r>
      <w:r w:rsidR="00FF5A9B" w:rsidRPr="00FF5A9B">
        <w:rPr>
          <w:bCs/>
        </w:rPr>
        <w:t>Konk</w:t>
      </w:r>
      <w:r w:rsidR="00FF5A9B">
        <w:rPr>
          <w:bCs/>
        </w:rPr>
        <w:t>rétně jde o zakázku:</w:t>
      </w:r>
    </w:p>
    <w:p w14:paraId="7B2DD161" w14:textId="2A015292" w:rsidR="00547CA8" w:rsidRPr="005B4931" w:rsidRDefault="00547CA8" w:rsidP="005B4931">
      <w:pPr>
        <w:pStyle w:val="Odstavecseseznamem"/>
        <w:numPr>
          <w:ilvl w:val="1"/>
          <w:numId w:val="32"/>
        </w:numPr>
        <w:spacing w:before="0" w:after="0" w:line="276" w:lineRule="auto"/>
        <w:ind w:hanging="357"/>
        <w:contextualSpacing w:val="0"/>
      </w:pPr>
      <w:r w:rsidRPr="005B4931">
        <w:t>Refere</w:t>
      </w:r>
      <w:r w:rsidR="00D82CDB">
        <w:t>nce</w:t>
      </w:r>
      <w:r w:rsidRPr="005B4931">
        <w:t xml:space="preserve">: </w:t>
      </w:r>
      <w:sdt>
        <w:sdtPr>
          <w:rPr>
            <w:color w:val="808080" w:themeColor="background1" w:themeShade="80"/>
            <w:highlight w:val="yellow"/>
          </w:rPr>
          <w:id w:val="567201426"/>
          <w:placeholder>
            <w:docPart w:val="977E36790B8A4159B9698007ABA9268B"/>
          </w:placeholder>
        </w:sdtPr>
        <w:sdtEndPr/>
        <w:sdtContent>
          <w:r w:rsidRPr="0035330D">
            <w:rPr>
              <w:color w:val="808080" w:themeColor="background1" w:themeShade="80"/>
              <w:highlight w:val="yellow"/>
            </w:rPr>
            <w:t xml:space="preserve">Název subjektu, </w:t>
          </w:r>
          <w:r w:rsidR="00913811">
            <w:rPr>
              <w:color w:val="808080" w:themeColor="background1" w:themeShade="80"/>
              <w:highlight w:val="yellow"/>
            </w:rPr>
            <w:t>který byl provozován</w:t>
          </w:r>
          <w:r w:rsidRPr="0035330D">
            <w:rPr>
              <w:color w:val="808080" w:themeColor="background1" w:themeShade="80"/>
              <w:highlight w:val="yellow"/>
            </w:rPr>
            <w:t xml:space="preserve"> (název, sídlo, IČO)</w:t>
          </w:r>
        </w:sdtContent>
      </w:sdt>
    </w:p>
    <w:p w14:paraId="27C6697B" w14:textId="77777777" w:rsidR="00547CA8" w:rsidRPr="005B4931" w:rsidRDefault="00547CA8" w:rsidP="005B4931">
      <w:pPr>
        <w:pStyle w:val="Odstavecseseznamem"/>
        <w:numPr>
          <w:ilvl w:val="1"/>
          <w:numId w:val="32"/>
        </w:numPr>
        <w:spacing w:before="0" w:after="0" w:line="276" w:lineRule="auto"/>
        <w:ind w:hanging="357"/>
        <w:contextualSpacing w:val="0"/>
      </w:pPr>
      <w:r w:rsidRPr="005B4931">
        <w:t xml:space="preserve">Identifikace předmětu plnění: </w:t>
      </w:r>
      <w:sdt>
        <w:sdtPr>
          <w:id w:val="567201423"/>
          <w:placeholder>
            <w:docPart w:val="267897EF44984F45B4AD121EAF994497"/>
          </w:placeholder>
          <w:showingPlcHdr/>
        </w:sdtPr>
        <w:sdtEndPr/>
        <w:sdtContent>
          <w:r w:rsidRPr="0035330D">
            <w:rPr>
              <w:color w:val="808080" w:themeColor="background1" w:themeShade="80"/>
              <w:highlight w:val="yellow"/>
              <w:shd w:val="clear" w:color="auto" w:fill="FFFF00"/>
            </w:rPr>
            <w:t>název zakázky, popis p</w:t>
          </w:r>
          <w:r w:rsidRPr="0035330D">
            <w:rPr>
              <w:rStyle w:val="Zstupntext"/>
              <w:color w:val="808080" w:themeColor="background1" w:themeShade="80"/>
              <w:shd w:val="clear" w:color="auto" w:fill="FFFF00"/>
            </w:rPr>
            <w:t>ředmětu plnění</w:t>
          </w:r>
        </w:sdtContent>
      </w:sdt>
    </w:p>
    <w:p w14:paraId="01C95540" w14:textId="35FEC22C" w:rsidR="00547CA8" w:rsidRPr="005B4931" w:rsidRDefault="00913811" w:rsidP="005B4931">
      <w:pPr>
        <w:pStyle w:val="Odstavecseseznamem"/>
        <w:numPr>
          <w:ilvl w:val="1"/>
          <w:numId w:val="32"/>
        </w:numPr>
        <w:spacing w:before="0" w:after="0" w:line="276" w:lineRule="auto"/>
        <w:ind w:hanging="357"/>
        <w:contextualSpacing w:val="0"/>
      </w:pPr>
      <w:r>
        <w:t>Doba provozování</w:t>
      </w:r>
      <w:r w:rsidR="00547CA8" w:rsidRPr="005B4931">
        <w:t xml:space="preserve">: </w:t>
      </w:r>
      <w:sdt>
        <w:sdtPr>
          <w:id w:val="567201424"/>
          <w:placeholder>
            <w:docPart w:val="9E1FDC09819E49979F941AB8D14AB44C"/>
          </w:placeholder>
          <w:showingPlcHdr/>
        </w:sdtPr>
        <w:sdtEndPr/>
        <w:sdtContent>
          <w:r w:rsidR="00547CA8" w:rsidRPr="0035330D">
            <w:rPr>
              <w:color w:val="808080" w:themeColor="background1" w:themeShade="80"/>
              <w:highlight w:val="yellow"/>
            </w:rPr>
            <w:t>vyplňte termín od MM/RR do MM/RR</w:t>
          </w:r>
        </w:sdtContent>
      </w:sdt>
    </w:p>
    <w:p w14:paraId="23D82941" w14:textId="0A9061C9" w:rsidR="00547CA8" w:rsidRPr="005B4931" w:rsidRDefault="00547CA8" w:rsidP="005B4931">
      <w:pPr>
        <w:pStyle w:val="Odstavecseseznamem"/>
        <w:numPr>
          <w:ilvl w:val="1"/>
          <w:numId w:val="32"/>
        </w:numPr>
        <w:spacing w:before="0" w:after="0" w:line="276" w:lineRule="auto"/>
        <w:ind w:hanging="357"/>
        <w:contextualSpacing w:val="0"/>
      </w:pPr>
      <w:r w:rsidRPr="005B4931">
        <w:t xml:space="preserve">Kontaktní osoba </w:t>
      </w:r>
      <w:r w:rsidR="00D82CDB">
        <w:t>k ověření reference</w:t>
      </w:r>
      <w:r w:rsidRPr="005B4931">
        <w:t xml:space="preserve">: </w:t>
      </w:r>
      <w:sdt>
        <w:sdtPr>
          <w:rPr>
            <w:highlight w:val="yellow"/>
          </w:rPr>
          <w:id w:val="567201425"/>
          <w:placeholder>
            <w:docPart w:val="4AD27CF763D3419D8F39B9865EFD4AEF"/>
          </w:placeholder>
          <w:showingPlcHdr/>
        </w:sdtPr>
        <w:sdtEndPr>
          <w:rPr>
            <w:highlight w:val="none"/>
          </w:rPr>
        </w:sdtEndPr>
        <w:sdtContent>
          <w:r w:rsidRPr="0035330D">
            <w:rPr>
              <w:rStyle w:val="Zstupntext"/>
              <w:color w:val="808080" w:themeColor="background1" w:themeShade="80"/>
              <w:highlight w:val="yellow"/>
            </w:rPr>
            <w:t>Jméno, e-mail, tel.</w:t>
          </w:r>
        </w:sdtContent>
      </w:sdt>
    </w:p>
    <w:p w14:paraId="36B37483" w14:textId="77777777" w:rsidR="00547CA8" w:rsidRDefault="00547CA8" w:rsidP="00CE7532">
      <w:pPr>
        <w:spacing w:line="276" w:lineRule="auto"/>
        <w:rPr>
          <w:u w:val="single"/>
        </w:rPr>
      </w:pPr>
    </w:p>
    <w:p w14:paraId="1D89A487" w14:textId="12758DE2" w:rsidR="00D077EE" w:rsidRPr="00CE7532" w:rsidRDefault="00095C61" w:rsidP="00CE7532">
      <w:pPr>
        <w:spacing w:line="276" w:lineRule="auto"/>
        <w:rPr>
          <w:u w:val="single"/>
        </w:rPr>
      </w:pPr>
      <w:r>
        <w:rPr>
          <w:u w:val="single"/>
        </w:rPr>
        <w:t>Závazné p</w:t>
      </w:r>
      <w:r w:rsidR="00D077EE" w:rsidRPr="00CE7532">
        <w:rPr>
          <w:u w:val="single"/>
        </w:rPr>
        <w:t>ožadavky na provoz zařízení:</w:t>
      </w:r>
    </w:p>
    <w:p w14:paraId="447987D7" w14:textId="77777777" w:rsidR="00D077EE" w:rsidRDefault="00D077EE" w:rsidP="00CE7532">
      <w:pPr>
        <w:pStyle w:val="Odstavecseseznamem"/>
        <w:numPr>
          <w:ilvl w:val="0"/>
          <w:numId w:val="29"/>
        </w:numPr>
        <w:spacing w:line="276" w:lineRule="auto"/>
      </w:pPr>
      <w:r w:rsidRPr="00A97747">
        <w:rPr>
          <w:b/>
          <w:bCs/>
        </w:rPr>
        <w:t>Provozní doba</w:t>
      </w:r>
      <w:r>
        <w:t xml:space="preserve"> zařízení bude </w:t>
      </w:r>
      <w:r w:rsidRPr="00A97747">
        <w:t>minimálně 5 dní v týdnu,</w:t>
      </w:r>
    </w:p>
    <w:p w14:paraId="055D10CF" w14:textId="6786E9FC" w:rsidR="00D077EE" w:rsidRDefault="00D077EE" w:rsidP="00CE7532">
      <w:pPr>
        <w:pStyle w:val="Odstavecseseznamem"/>
        <w:numPr>
          <w:ilvl w:val="0"/>
          <w:numId w:val="29"/>
        </w:numPr>
        <w:spacing w:line="276" w:lineRule="auto"/>
      </w:pPr>
      <w:r w:rsidRPr="00A97747">
        <w:rPr>
          <w:b/>
          <w:bCs/>
        </w:rPr>
        <w:t>Ot</w:t>
      </w:r>
      <w:r w:rsidR="00B62FD1">
        <w:rPr>
          <w:b/>
          <w:bCs/>
        </w:rPr>
        <w:t>e</w:t>
      </w:r>
      <w:r w:rsidRPr="00A97747">
        <w:rPr>
          <w:b/>
          <w:bCs/>
        </w:rPr>
        <w:t>vírací doba</w:t>
      </w:r>
      <w:r>
        <w:t xml:space="preserve"> zařízení bude </w:t>
      </w:r>
      <w:r w:rsidRPr="00A97747">
        <w:t>min</w:t>
      </w:r>
      <w:r w:rsidR="00A97747" w:rsidRPr="00A97747">
        <w:t>imálně</w:t>
      </w:r>
      <w:r w:rsidRPr="00A97747">
        <w:t xml:space="preserve"> </w:t>
      </w:r>
      <w:r w:rsidR="00691CE3">
        <w:t>5</w:t>
      </w:r>
      <w:r w:rsidR="00691CE3" w:rsidRPr="00A97747">
        <w:t xml:space="preserve"> </w:t>
      </w:r>
      <w:r w:rsidRPr="00A97747">
        <w:t xml:space="preserve">hodin </w:t>
      </w:r>
      <w:r w:rsidR="0035330D">
        <w:t xml:space="preserve">(včetně) </w:t>
      </w:r>
      <w:r w:rsidRPr="00A97747">
        <w:t>denně,</w:t>
      </w:r>
    </w:p>
    <w:p w14:paraId="5E5A9689" w14:textId="77777777" w:rsidR="00D077EE" w:rsidRDefault="00D077EE" w:rsidP="00CE7532">
      <w:pPr>
        <w:pStyle w:val="Odstavecseseznamem"/>
        <w:numPr>
          <w:ilvl w:val="0"/>
          <w:numId w:val="29"/>
        </w:numPr>
        <w:spacing w:line="276" w:lineRule="auto"/>
      </w:pPr>
      <w:r>
        <w:t xml:space="preserve">Zájemce zajistí minimálně provoz </w:t>
      </w:r>
      <w:r w:rsidRPr="00A97747">
        <w:rPr>
          <w:b/>
          <w:bCs/>
        </w:rPr>
        <w:t>studené kuchyně</w:t>
      </w:r>
      <w:r>
        <w:t xml:space="preserve"> po celou otevírací a provozní dobu,</w:t>
      </w:r>
    </w:p>
    <w:p w14:paraId="544DEE98" w14:textId="77777777" w:rsidR="00D077EE" w:rsidRDefault="00D077EE" w:rsidP="00CE7532">
      <w:pPr>
        <w:pStyle w:val="Odstavecseseznamem"/>
        <w:numPr>
          <w:ilvl w:val="0"/>
          <w:numId w:val="29"/>
        </w:numPr>
        <w:spacing w:line="276" w:lineRule="auto"/>
      </w:pPr>
      <w:r>
        <w:t xml:space="preserve">Zájemce bude </w:t>
      </w:r>
      <w:r w:rsidR="00202ACF">
        <w:t xml:space="preserve">každý den nabízet </w:t>
      </w:r>
      <w:r>
        <w:t xml:space="preserve">vždy min. </w:t>
      </w:r>
      <w:r w:rsidR="00202ACF">
        <w:t>1</w:t>
      </w:r>
      <w:r>
        <w:t xml:space="preserve"> druh </w:t>
      </w:r>
      <w:r w:rsidRPr="00A97747">
        <w:rPr>
          <w:b/>
          <w:bCs/>
        </w:rPr>
        <w:t>točeného piva</w:t>
      </w:r>
      <w:r>
        <w:t>,</w:t>
      </w:r>
    </w:p>
    <w:p w14:paraId="4CC71B7A" w14:textId="5A630256" w:rsidR="00D077EE" w:rsidRPr="00D077EE" w:rsidRDefault="00A97747" w:rsidP="00CE7532">
      <w:pPr>
        <w:pStyle w:val="Odstavecseseznamem"/>
        <w:numPr>
          <w:ilvl w:val="0"/>
          <w:numId w:val="29"/>
        </w:numPr>
        <w:spacing w:line="276" w:lineRule="auto"/>
      </w:pPr>
      <w:r>
        <w:rPr>
          <w:b/>
          <w:bCs/>
        </w:rPr>
        <w:t xml:space="preserve">Zkušební doba </w:t>
      </w:r>
      <w:r>
        <w:t xml:space="preserve">zájemce </w:t>
      </w:r>
      <w:r w:rsidR="001E35B1">
        <w:t>o</w:t>
      </w:r>
      <w:r>
        <w:t> provoz zařízení je min. 6 měsíců.</w:t>
      </w:r>
    </w:p>
    <w:p w14:paraId="0D76047F" w14:textId="282E1486" w:rsidR="00D077EE" w:rsidRDefault="00D077EE" w:rsidP="00E3530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Předložením tohoto Formuláře zájemce bez výhrad akceptuje výše uvedené </w:t>
      </w:r>
      <w:r>
        <w:rPr>
          <w:rFonts w:cstheme="minorHAnsi"/>
          <w:b/>
          <w:bCs/>
          <w:u w:val="single"/>
        </w:rPr>
        <w:t>závazné</w:t>
      </w:r>
      <w:r w:rsidR="00B675CC" w:rsidRPr="00B675CC">
        <w:rPr>
          <w:rFonts w:cstheme="minorHAnsi"/>
          <w:b/>
          <w:bCs/>
        </w:rPr>
        <w:t xml:space="preserve"> </w:t>
      </w:r>
      <w:r>
        <w:rPr>
          <w:rFonts w:cstheme="minorHAnsi"/>
        </w:rPr>
        <w:t>požadavky zadavatele.</w:t>
      </w:r>
    </w:p>
    <w:p w14:paraId="03972234" w14:textId="3AD4F9A0" w:rsidR="00B62CCF" w:rsidRPr="00A97747" w:rsidRDefault="00B62CCF" w:rsidP="00B62CCF">
      <w:pPr>
        <w:pStyle w:val="Nadpis1"/>
        <w:numPr>
          <w:ilvl w:val="0"/>
          <w:numId w:val="26"/>
        </w:numPr>
        <w:spacing w:before="240" w:after="120" w:line="276" w:lineRule="auto"/>
        <w:ind w:left="0" w:hanging="357"/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</w:pPr>
      <w:r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Výše měsíčního nájemného</w:t>
      </w:r>
      <w:r w:rsidR="0069545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 (kritérium hodnocení „A“)</w:t>
      </w:r>
    </w:p>
    <w:p w14:paraId="5807E2DB" w14:textId="77777777" w:rsidR="00B62CCF" w:rsidRPr="00E35308" w:rsidRDefault="00B62CCF" w:rsidP="00B62CC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Zájemce garantuje zadavateli, že </w:t>
      </w:r>
      <w:r w:rsidRPr="00A97747">
        <w:rPr>
          <w:rFonts w:cstheme="minorHAnsi"/>
        </w:rPr>
        <w:t>po celou dobu provozu zařízení</w:t>
      </w:r>
      <w:r w:rsidR="00FF5A9B">
        <w:rPr>
          <w:rFonts w:cstheme="minorHAnsi"/>
        </w:rPr>
        <w:t xml:space="preserve"> </w:t>
      </w:r>
      <w:r>
        <w:rPr>
          <w:rFonts w:cstheme="minorHAnsi"/>
        </w:rPr>
        <w:t>bude hradit měsíční nájemné ve výši:</w:t>
      </w:r>
    </w:p>
    <w:tbl>
      <w:tblPr>
        <w:tblStyle w:val="Mkatabulky"/>
        <w:tblW w:w="8208" w:type="dxa"/>
        <w:tblInd w:w="-5" w:type="dxa"/>
        <w:tblLook w:val="04A0" w:firstRow="1" w:lastRow="0" w:firstColumn="1" w:lastColumn="0" w:noHBand="0" w:noVBand="1"/>
      </w:tblPr>
      <w:tblGrid>
        <w:gridCol w:w="4647"/>
        <w:gridCol w:w="3561"/>
      </w:tblGrid>
      <w:tr w:rsidR="00B62CCF" w:rsidRPr="00E35308" w14:paraId="3A93C1D3" w14:textId="77777777" w:rsidTr="00CE7532">
        <w:trPr>
          <w:trHeight w:val="283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196CDB7" w14:textId="0A362615" w:rsidR="00B62CCF" w:rsidRPr="00E35308" w:rsidRDefault="00B62CCF" w:rsidP="00CE7532">
            <w:pPr>
              <w:spacing w:line="276" w:lineRule="auto"/>
              <w:rPr>
                <w:rFonts w:cstheme="minorHAnsi"/>
                <w:b/>
                <w:bCs/>
              </w:rPr>
            </w:pPr>
            <w:r w:rsidRPr="00E35308">
              <w:rPr>
                <w:rFonts w:cstheme="minorHAnsi"/>
                <w:b/>
                <w:bCs/>
              </w:rPr>
              <w:t>Kritérium hodnocení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515EBD5F" w14:textId="77777777" w:rsidR="00B62CCF" w:rsidRPr="00E35308" w:rsidRDefault="00B62CCF" w:rsidP="00CE7532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Nabídka účastníka</w:t>
            </w:r>
          </w:p>
        </w:tc>
      </w:tr>
      <w:tr w:rsidR="00B62CCF" w:rsidRPr="00E35308" w14:paraId="44929F0D" w14:textId="77777777" w:rsidTr="00CE7532">
        <w:trPr>
          <w:trHeight w:val="283"/>
        </w:trPr>
        <w:tc>
          <w:tcPr>
            <w:tcW w:w="4647" w:type="dxa"/>
            <w:vAlign w:val="center"/>
          </w:tcPr>
          <w:p w14:paraId="517F8D19" w14:textId="76E55F77" w:rsidR="00B62CCF" w:rsidRPr="00E35308" w:rsidRDefault="00B62CCF" w:rsidP="00CE753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Výše měsíčního nájemného </w:t>
            </w:r>
          </w:p>
        </w:tc>
        <w:tc>
          <w:tcPr>
            <w:tcW w:w="3561" w:type="dxa"/>
          </w:tcPr>
          <w:p w14:paraId="2554E2EF" w14:textId="77777777" w:rsidR="00B62CCF" w:rsidRPr="00E35308" w:rsidRDefault="005F1474" w:rsidP="00CE7532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8892675"/>
                <w:placeholder>
                  <w:docPart w:val="68AD9933FB9341F688F016936098416A"/>
                </w:placeholder>
                <w:showingPlcHdr/>
              </w:sdtPr>
              <w:sdtEndPr/>
              <w:sdtContent>
                <w:r w:rsidR="00B62CCF" w:rsidRPr="00E35308">
                  <w:rPr>
                    <w:rStyle w:val="Zstupntext"/>
                    <w:rFonts w:cstheme="minorHAnsi"/>
                    <w:shd w:val="clear" w:color="auto" w:fill="FFFF00"/>
                  </w:rPr>
                  <w:t>0000</w:t>
                </w:r>
              </w:sdtContent>
            </w:sdt>
            <w:r w:rsidR="00B62CCF" w:rsidRPr="00E35308">
              <w:rPr>
                <w:rFonts w:cstheme="minorHAnsi"/>
              </w:rPr>
              <w:t xml:space="preserve"> Kč</w:t>
            </w:r>
            <w:r w:rsidR="00B62CCF" w:rsidRPr="00E35308">
              <w:rPr>
                <w:rFonts w:cstheme="minorHAnsi"/>
              </w:rPr>
              <w:tab/>
            </w:r>
          </w:p>
        </w:tc>
      </w:tr>
    </w:tbl>
    <w:p w14:paraId="47EC805A" w14:textId="7971D833" w:rsidR="00A97747" w:rsidRPr="00E35308" w:rsidRDefault="00E149B6" w:rsidP="00A97747">
      <w:pPr>
        <w:pStyle w:val="Nadpis1"/>
        <w:numPr>
          <w:ilvl w:val="0"/>
          <w:numId w:val="26"/>
        </w:numPr>
        <w:spacing w:before="240" w:after="120" w:line="276" w:lineRule="auto"/>
        <w:ind w:left="0" w:hanging="357"/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</w:pPr>
      <w:r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Bonusové</w:t>
      </w:r>
      <w:r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 </w:t>
      </w:r>
      <w:r w:rsidR="00A97747" w:rsidRPr="00E35308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 xml:space="preserve">požadavky zadavatele na </w:t>
      </w:r>
      <w:r w:rsidR="00095C61"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t>provoz zařízení (kritérium hodnocení „B“)</w:t>
      </w:r>
    </w:p>
    <w:p w14:paraId="2B911511" w14:textId="33685C09" w:rsidR="00CB4FC0" w:rsidRDefault="00A97747" w:rsidP="00A9774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Zadavatel vymezuje následující požadavky </w:t>
      </w:r>
      <w:r w:rsidR="00B62CCF">
        <w:rPr>
          <w:rFonts w:cstheme="minorHAnsi"/>
        </w:rPr>
        <w:t xml:space="preserve">na předmět výběrového řízení </w:t>
      </w:r>
      <w:r>
        <w:rPr>
          <w:rFonts w:cstheme="minorHAnsi"/>
        </w:rPr>
        <w:t xml:space="preserve">jako </w:t>
      </w:r>
      <w:r w:rsidR="00E149B6">
        <w:rPr>
          <w:rFonts w:cstheme="minorHAnsi"/>
          <w:b/>
          <w:bCs/>
          <w:u w:val="single"/>
        </w:rPr>
        <w:t>bonusové</w:t>
      </w:r>
      <w:r w:rsidR="00B62CCF">
        <w:rPr>
          <w:rFonts w:cstheme="minorHAnsi"/>
          <w:b/>
          <w:bCs/>
          <w:u w:val="single"/>
        </w:rPr>
        <w:t>.</w:t>
      </w:r>
      <w:r w:rsidR="00FF5A9B" w:rsidRPr="00FF5A9B">
        <w:rPr>
          <w:rFonts w:cstheme="minorHAnsi"/>
          <w:b/>
          <w:bCs/>
        </w:rPr>
        <w:t xml:space="preserve"> </w:t>
      </w:r>
      <w:r w:rsidR="00B62CCF" w:rsidRPr="00B62CCF">
        <w:rPr>
          <w:rFonts w:cstheme="minorHAnsi"/>
        </w:rPr>
        <w:t>To znamená</w:t>
      </w:r>
      <w:r w:rsidR="00B62CCF">
        <w:rPr>
          <w:rFonts w:cstheme="minorHAnsi"/>
        </w:rPr>
        <w:t xml:space="preserve">, že zadavatel jimi vyjadřuje svoje preference – </w:t>
      </w:r>
      <w:r w:rsidR="00CE7532">
        <w:rPr>
          <w:rFonts w:cstheme="minorHAnsi"/>
        </w:rPr>
        <w:t>č</w:t>
      </w:r>
      <w:r w:rsidR="00CE7532" w:rsidRPr="00CE7532">
        <w:rPr>
          <w:rFonts w:cstheme="minorHAnsi"/>
        </w:rPr>
        <w:t xml:space="preserve">ím vyšší počet bodů zájemce získá (dle </w:t>
      </w:r>
      <w:r w:rsidR="00CE7532">
        <w:rPr>
          <w:rFonts w:cstheme="minorHAnsi"/>
        </w:rPr>
        <w:t xml:space="preserve">níže uvedených </w:t>
      </w:r>
      <w:r w:rsidR="00E149B6">
        <w:rPr>
          <w:rFonts w:cstheme="minorHAnsi"/>
        </w:rPr>
        <w:t xml:space="preserve">bonusových </w:t>
      </w:r>
      <w:r w:rsidR="00CE7532" w:rsidRPr="00CE7532">
        <w:rPr>
          <w:rFonts w:cstheme="minorHAnsi"/>
        </w:rPr>
        <w:t xml:space="preserve">požadavků), tím vyšší hodnocení zájemce </w:t>
      </w:r>
      <w:r w:rsidR="00CE7532">
        <w:rPr>
          <w:rFonts w:cstheme="minorHAnsi"/>
        </w:rPr>
        <w:t xml:space="preserve">v rámci tohoto kritéria </w:t>
      </w:r>
      <w:r w:rsidR="00CE7532" w:rsidRPr="00CE7532">
        <w:rPr>
          <w:rFonts w:cstheme="minorHAnsi"/>
        </w:rPr>
        <w:t>obdrží</w:t>
      </w:r>
      <w:r w:rsidR="00CE7532">
        <w:rPr>
          <w:rFonts w:cstheme="minorHAnsi"/>
        </w:rPr>
        <w:t>.</w:t>
      </w:r>
      <w:r w:rsidR="009C7FAF">
        <w:rPr>
          <w:rFonts w:cstheme="minorHAnsi"/>
        </w:rPr>
        <w:t xml:space="preserve"> Zájemce vyplní </w:t>
      </w:r>
      <w:r w:rsidR="00695458">
        <w:rPr>
          <w:rFonts w:cstheme="minorHAnsi"/>
        </w:rPr>
        <w:t xml:space="preserve">níže uvedené </w:t>
      </w:r>
      <w:r w:rsidR="00E149B6">
        <w:rPr>
          <w:rFonts w:cstheme="minorHAnsi"/>
        </w:rPr>
        <w:t xml:space="preserve">bonusové </w:t>
      </w:r>
      <w:r w:rsidR="00695458">
        <w:rPr>
          <w:rFonts w:cstheme="minorHAnsi"/>
        </w:rPr>
        <w:t xml:space="preserve">požadavky podle svého záměru s provozem zařízení. </w:t>
      </w:r>
    </w:p>
    <w:p w14:paraId="6F289D21" w14:textId="459FA301" w:rsidR="00CE7532" w:rsidRDefault="00E149B6" w:rsidP="00CE7532">
      <w:pPr>
        <w:spacing w:line="276" w:lineRule="auto"/>
        <w:rPr>
          <w:u w:val="single"/>
        </w:rPr>
      </w:pPr>
      <w:r>
        <w:rPr>
          <w:u w:val="single"/>
        </w:rPr>
        <w:t xml:space="preserve">Bonusové </w:t>
      </w:r>
      <w:r w:rsidR="00695458">
        <w:rPr>
          <w:u w:val="single"/>
        </w:rPr>
        <w:t>p</w:t>
      </w:r>
      <w:r w:rsidR="00695458" w:rsidRPr="00CE7532">
        <w:rPr>
          <w:u w:val="single"/>
        </w:rPr>
        <w:t xml:space="preserve">ožadavky </w:t>
      </w:r>
      <w:r w:rsidR="00CE7532" w:rsidRPr="00CE7532">
        <w:rPr>
          <w:u w:val="single"/>
        </w:rPr>
        <w:t>na provoz zařízení:</w:t>
      </w:r>
    </w:p>
    <w:tbl>
      <w:tblPr>
        <w:tblStyle w:val="Mkatabulky"/>
        <w:tblW w:w="9044" w:type="dxa"/>
        <w:tblInd w:w="-5" w:type="dxa"/>
        <w:tblLook w:val="04A0" w:firstRow="1" w:lastRow="0" w:firstColumn="1" w:lastColumn="0" w:noHBand="0" w:noVBand="1"/>
      </w:tblPr>
      <w:tblGrid>
        <w:gridCol w:w="2945"/>
        <w:gridCol w:w="567"/>
        <w:gridCol w:w="284"/>
        <w:gridCol w:w="428"/>
        <w:gridCol w:w="425"/>
        <w:gridCol w:w="1986"/>
        <w:gridCol w:w="2409"/>
      </w:tblGrid>
      <w:tr w:rsidR="00B62FD1" w:rsidRPr="00E35308" w14:paraId="67966F2E" w14:textId="64A635DC" w:rsidTr="0065405C">
        <w:trPr>
          <w:trHeight w:val="20"/>
        </w:trPr>
        <w:tc>
          <w:tcPr>
            <w:tcW w:w="6635" w:type="dxa"/>
            <w:gridSpan w:val="6"/>
            <w:shd w:val="clear" w:color="auto" w:fill="DEEAF6" w:themeFill="accent1" w:themeFillTint="33"/>
            <w:vAlign w:val="center"/>
          </w:tcPr>
          <w:p w14:paraId="0420F041" w14:textId="183D401F" w:rsidR="00B62FD1" w:rsidRPr="00E35308" w:rsidRDefault="00E149B6" w:rsidP="0065405C">
            <w:pPr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Bonusov</w:t>
            </w:r>
            <w:r w:rsidR="00691CE3">
              <w:rPr>
                <w:rFonts w:cstheme="minorHAnsi"/>
                <w:b/>
                <w:bCs/>
              </w:rPr>
              <w:t>ý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B62FD1">
              <w:rPr>
                <w:rFonts w:cstheme="minorHAnsi"/>
                <w:b/>
                <w:bCs/>
              </w:rPr>
              <w:t>požadavek zadavatele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7EADAB6D" w14:textId="099AB89E" w:rsidR="00B62FD1" w:rsidRPr="00E35308" w:rsidRDefault="00B62FD1" w:rsidP="0065405C">
            <w:pPr>
              <w:spacing w:line="276" w:lineRule="auto"/>
              <w:rPr>
                <w:rFonts w:cstheme="minorHAnsi"/>
                <w:b/>
              </w:rPr>
            </w:pPr>
            <w:r w:rsidRPr="00E35308">
              <w:rPr>
                <w:rFonts w:cstheme="minorHAnsi"/>
                <w:b/>
              </w:rPr>
              <w:t>Nabídka účastníka</w:t>
            </w:r>
          </w:p>
        </w:tc>
      </w:tr>
      <w:tr w:rsidR="003522DF" w:rsidRPr="00E35308" w14:paraId="50F92C65" w14:textId="13C53758" w:rsidTr="0065405C">
        <w:trPr>
          <w:trHeight w:val="20"/>
        </w:trPr>
        <w:tc>
          <w:tcPr>
            <w:tcW w:w="3796" w:type="dxa"/>
            <w:gridSpan w:val="3"/>
            <w:vMerge w:val="restart"/>
            <w:vAlign w:val="center"/>
          </w:tcPr>
          <w:p w14:paraId="113417D9" w14:textId="6849F22E" w:rsidR="003522DF" w:rsidRPr="00E35308" w:rsidRDefault="003522DF" w:rsidP="0065405C">
            <w:pPr>
              <w:spacing w:line="276" w:lineRule="auto"/>
              <w:rPr>
                <w:rFonts w:cstheme="minorHAnsi"/>
              </w:rPr>
            </w:pPr>
            <w:r w:rsidRPr="00A97747">
              <w:rPr>
                <w:b/>
                <w:bCs/>
              </w:rPr>
              <w:t>Provozní doba</w:t>
            </w:r>
            <w:r>
              <w:t xml:space="preserve"> zařízení nad povinných </w:t>
            </w:r>
            <w:r w:rsidRPr="00A97747">
              <w:t>minimáln</w:t>
            </w:r>
            <w:r w:rsidR="001E35B1">
              <w:t>ích</w:t>
            </w:r>
            <w:r w:rsidRPr="00A97747">
              <w:t xml:space="preserve"> 5 dní v</w:t>
            </w:r>
            <w:r>
              <w:t> </w:t>
            </w:r>
            <w:r w:rsidRPr="00A97747">
              <w:t>týdnu</w:t>
            </w:r>
          </w:p>
        </w:tc>
        <w:tc>
          <w:tcPr>
            <w:tcW w:w="2839" w:type="dxa"/>
            <w:gridSpan w:val="3"/>
            <w:vAlign w:val="center"/>
          </w:tcPr>
          <w:p w14:paraId="4A5DF340" w14:textId="0D46D664" w:rsidR="003522DF" w:rsidRPr="00B62FD1" w:rsidRDefault="003522DF" w:rsidP="0065405C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Min. 6 dní (</w:t>
            </w:r>
            <w:r>
              <w:rPr>
                <w:rFonts w:cstheme="minorHAnsi"/>
                <w:i/>
                <w:iCs/>
              </w:rPr>
              <w:t>1 bod)</w:t>
            </w:r>
          </w:p>
        </w:tc>
        <w:tc>
          <w:tcPr>
            <w:tcW w:w="2409" w:type="dxa"/>
            <w:vMerge w:val="restart"/>
          </w:tcPr>
          <w:p w14:paraId="16839509" w14:textId="35BE628C" w:rsidR="003522DF" w:rsidRPr="00E35308" w:rsidRDefault="005F1474" w:rsidP="0065405C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3356032"/>
                <w:placeholder>
                  <w:docPart w:val="DAF1EF537A76469A9B1B3650FA8A7467"/>
                </w:placeholder>
                <w:showingPlcHdr/>
              </w:sdtPr>
              <w:sdtEndPr/>
              <w:sdtContent>
                <w:r w:rsidR="00F7402A">
                  <w:rPr>
                    <w:rStyle w:val="Zstupntext"/>
                    <w:shd w:val="clear" w:color="auto" w:fill="FFFF00"/>
                  </w:rPr>
                  <w:t>Vyberte jednu</w:t>
                </w:r>
                <w:r w:rsidR="0065405C">
                  <w:rPr>
                    <w:rStyle w:val="Zstupntext"/>
                    <w:shd w:val="clear" w:color="auto" w:fill="FFFF00"/>
                  </w:rPr>
                  <w:t xml:space="preserve"> nabízených</w:t>
                </w:r>
                <w:r w:rsidR="00F7402A">
                  <w:rPr>
                    <w:rStyle w:val="Zstupntext"/>
                    <w:shd w:val="clear" w:color="auto" w:fill="FFFF00"/>
                  </w:rPr>
                  <w:t xml:space="preserve"> z možností</w:t>
                </w:r>
              </w:sdtContent>
            </w:sdt>
          </w:p>
        </w:tc>
      </w:tr>
      <w:tr w:rsidR="003522DF" w:rsidRPr="00E35308" w14:paraId="693AB84C" w14:textId="77777777" w:rsidTr="0065405C">
        <w:trPr>
          <w:trHeight w:val="20"/>
        </w:trPr>
        <w:tc>
          <w:tcPr>
            <w:tcW w:w="3796" w:type="dxa"/>
            <w:gridSpan w:val="3"/>
            <w:vMerge/>
            <w:vAlign w:val="center"/>
          </w:tcPr>
          <w:p w14:paraId="5028FA78" w14:textId="77777777" w:rsidR="003522DF" w:rsidRPr="00A97747" w:rsidRDefault="003522DF" w:rsidP="0065405C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839" w:type="dxa"/>
            <w:gridSpan w:val="3"/>
            <w:vAlign w:val="center"/>
          </w:tcPr>
          <w:p w14:paraId="03F4B812" w14:textId="03D4B981" w:rsidR="003522DF" w:rsidRPr="00B62FD1" w:rsidRDefault="003522DF" w:rsidP="0065405C">
            <w:pPr>
              <w:spacing w:line="276" w:lineRule="auto"/>
            </w:pPr>
            <w:r w:rsidRPr="00B62FD1">
              <w:t>Min.</w:t>
            </w:r>
            <w:r>
              <w:t xml:space="preserve"> 7 dní </w:t>
            </w:r>
            <w:r w:rsidRPr="00B62FD1">
              <w:rPr>
                <w:i/>
                <w:iCs/>
              </w:rPr>
              <w:t>(2 body)</w:t>
            </w:r>
          </w:p>
        </w:tc>
        <w:tc>
          <w:tcPr>
            <w:tcW w:w="2409" w:type="dxa"/>
            <w:vMerge/>
          </w:tcPr>
          <w:p w14:paraId="4F1DB7B1" w14:textId="4B0F2CC4" w:rsidR="003522DF" w:rsidRDefault="003522DF" w:rsidP="0065405C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7234374B" w14:textId="77777777" w:rsidTr="00691CE3">
        <w:trPr>
          <w:trHeight w:val="20"/>
        </w:trPr>
        <w:tc>
          <w:tcPr>
            <w:tcW w:w="4224" w:type="dxa"/>
            <w:gridSpan w:val="4"/>
            <w:vMerge w:val="restart"/>
            <w:vAlign w:val="center"/>
          </w:tcPr>
          <w:p w14:paraId="095FE3B1" w14:textId="252C6828" w:rsidR="005B4931" w:rsidRPr="00E35308" w:rsidRDefault="005B4931" w:rsidP="005B4931">
            <w:pPr>
              <w:spacing w:line="276" w:lineRule="auto"/>
              <w:rPr>
                <w:rFonts w:cstheme="minorHAnsi"/>
              </w:rPr>
            </w:pPr>
            <w:r w:rsidRPr="00A97747">
              <w:rPr>
                <w:b/>
                <w:bCs/>
              </w:rPr>
              <w:lastRenderedPageBreak/>
              <w:t>Ot</w:t>
            </w:r>
            <w:r>
              <w:rPr>
                <w:b/>
                <w:bCs/>
              </w:rPr>
              <w:t>e</w:t>
            </w:r>
            <w:r w:rsidRPr="00A97747">
              <w:rPr>
                <w:b/>
                <w:bCs/>
              </w:rPr>
              <w:t>vírací doba</w:t>
            </w:r>
            <w:r>
              <w:t xml:space="preserve"> zařízení nad povinných </w:t>
            </w:r>
            <w:r w:rsidRPr="00A97747">
              <w:t xml:space="preserve">minimálně </w:t>
            </w:r>
            <w:r w:rsidR="0075615A">
              <w:t>5</w:t>
            </w:r>
            <w:r w:rsidRPr="00A97747">
              <w:t xml:space="preserve"> hodin denně</w:t>
            </w:r>
            <w:r>
              <w:rPr>
                <w:i/>
                <w:iCs/>
              </w:rPr>
              <w:t xml:space="preserve"> – nutno dodržovat vyhlášku obce č. 2/2014, o veřejném pořádku</w:t>
            </w:r>
            <w:r w:rsidR="00691CE3">
              <w:rPr>
                <w:i/>
                <w:iCs/>
              </w:rPr>
              <w:t xml:space="preserve"> a č. 2/2018, o nočním klidu</w:t>
            </w:r>
            <w:r>
              <w:rPr>
                <w:rStyle w:val="Znakapoznpodarou"/>
                <w:i/>
                <w:iCs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3EAEB832" w14:textId="57DCE845" w:rsidR="005B4931" w:rsidRPr="00B62FD1" w:rsidRDefault="0035330D" w:rsidP="005B493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&gt; </w:t>
            </w:r>
            <w:r w:rsidR="00691CE3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 xml:space="preserve">a </w:t>
            </w:r>
            <w:proofErr w:type="gramStart"/>
            <w:r>
              <w:rPr>
                <w:rFonts w:cstheme="minorHAnsi"/>
              </w:rPr>
              <w:t>&lt;</w:t>
            </w:r>
            <w:r w:rsidR="005B4931">
              <w:rPr>
                <w:rFonts w:cstheme="minorHAnsi"/>
              </w:rPr>
              <w:t xml:space="preserve"> </w:t>
            </w:r>
            <w:r w:rsidR="00691CE3">
              <w:rPr>
                <w:rFonts w:cstheme="minorHAnsi"/>
              </w:rPr>
              <w:t>8</w:t>
            </w:r>
            <w:proofErr w:type="gramEnd"/>
            <w:r w:rsidR="00691CE3">
              <w:rPr>
                <w:rFonts w:cstheme="minorHAnsi"/>
              </w:rPr>
              <w:t xml:space="preserve"> </w:t>
            </w:r>
            <w:r w:rsidR="005B4931">
              <w:rPr>
                <w:rFonts w:cstheme="minorHAnsi"/>
              </w:rPr>
              <w:t xml:space="preserve">hodin (včetně) denně </w:t>
            </w:r>
            <w:r w:rsidR="005B4931" w:rsidRPr="00B62FD1">
              <w:rPr>
                <w:rFonts w:cstheme="minorHAnsi"/>
                <w:i/>
                <w:iCs/>
              </w:rPr>
              <w:t>(</w:t>
            </w:r>
            <w:r w:rsidR="005B4931">
              <w:rPr>
                <w:rFonts w:cstheme="minorHAnsi"/>
                <w:i/>
                <w:iCs/>
              </w:rPr>
              <w:t>1 bod)</w:t>
            </w:r>
          </w:p>
        </w:tc>
        <w:tc>
          <w:tcPr>
            <w:tcW w:w="2409" w:type="dxa"/>
            <w:vMerge w:val="restart"/>
          </w:tcPr>
          <w:p w14:paraId="4FDD2729" w14:textId="14E9F51B" w:rsidR="005B4931" w:rsidRPr="00E35308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33867634"/>
                <w:placeholder>
                  <w:docPart w:val="20FA56768A8C48ED8B46C6173A51CA90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Vyberte jednu nabízených z možností</w:t>
                </w:r>
              </w:sdtContent>
            </w:sdt>
          </w:p>
        </w:tc>
      </w:tr>
      <w:tr w:rsidR="00691CE3" w:rsidRPr="00E35308" w14:paraId="7382B30C" w14:textId="77777777" w:rsidTr="00691CE3">
        <w:trPr>
          <w:trHeight w:val="20"/>
        </w:trPr>
        <w:tc>
          <w:tcPr>
            <w:tcW w:w="4224" w:type="dxa"/>
            <w:gridSpan w:val="4"/>
            <w:vMerge/>
            <w:vAlign w:val="center"/>
          </w:tcPr>
          <w:p w14:paraId="78E519F1" w14:textId="77777777" w:rsidR="00691CE3" w:rsidRPr="00A97747" w:rsidRDefault="00691CE3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08211FBA" w14:textId="0E67A3D4" w:rsidR="00691CE3" w:rsidRDefault="00691CE3" w:rsidP="005B49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&gt; 8 a </w:t>
            </w:r>
            <w:proofErr w:type="gramStart"/>
            <w:r>
              <w:rPr>
                <w:rFonts w:cstheme="minorHAnsi"/>
              </w:rPr>
              <w:t>&lt; 10</w:t>
            </w:r>
            <w:proofErr w:type="gramEnd"/>
            <w:r>
              <w:rPr>
                <w:rFonts w:cstheme="minorHAnsi"/>
              </w:rPr>
              <w:t xml:space="preserve"> hodin (včetně) denně </w:t>
            </w:r>
            <w:r w:rsidRPr="00B62FD1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2 body)</w:t>
            </w:r>
          </w:p>
        </w:tc>
        <w:tc>
          <w:tcPr>
            <w:tcW w:w="2409" w:type="dxa"/>
            <w:vMerge/>
          </w:tcPr>
          <w:p w14:paraId="79CAC8B5" w14:textId="77777777" w:rsidR="00691CE3" w:rsidRDefault="00691CE3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2D33B4DD" w14:textId="77777777" w:rsidTr="00691CE3">
        <w:trPr>
          <w:trHeight w:val="20"/>
        </w:trPr>
        <w:tc>
          <w:tcPr>
            <w:tcW w:w="4224" w:type="dxa"/>
            <w:gridSpan w:val="4"/>
            <w:vMerge/>
            <w:vAlign w:val="center"/>
          </w:tcPr>
          <w:p w14:paraId="583A2B8F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1" w:type="dxa"/>
            <w:gridSpan w:val="2"/>
            <w:vAlign w:val="center"/>
          </w:tcPr>
          <w:p w14:paraId="4AA5FBC5" w14:textId="4A3347B1" w:rsidR="005B4931" w:rsidRPr="00B62FD1" w:rsidRDefault="0035330D" w:rsidP="005B4931">
            <w:pPr>
              <w:spacing w:line="276" w:lineRule="auto"/>
            </w:pPr>
            <w:r>
              <w:t>&gt;</w:t>
            </w:r>
            <w:r w:rsidR="005B4931">
              <w:t xml:space="preserve"> 10 a</w:t>
            </w:r>
            <w:r>
              <w:t>ž</w:t>
            </w:r>
            <w:r w:rsidR="005B4931">
              <w:t xml:space="preserve"> 12 </w:t>
            </w:r>
            <w:r>
              <w:t xml:space="preserve">(včetně) </w:t>
            </w:r>
            <w:r w:rsidR="005B4931">
              <w:t xml:space="preserve">hodin denně </w:t>
            </w:r>
            <w:r w:rsidR="005B4931" w:rsidRPr="00B62FD1">
              <w:rPr>
                <w:i/>
                <w:iCs/>
              </w:rPr>
              <w:t>(</w:t>
            </w:r>
            <w:r w:rsidR="00691CE3">
              <w:rPr>
                <w:i/>
                <w:iCs/>
              </w:rPr>
              <w:t>3</w:t>
            </w:r>
            <w:r w:rsidR="00691CE3" w:rsidRPr="00B62FD1">
              <w:rPr>
                <w:i/>
                <w:iCs/>
              </w:rPr>
              <w:t xml:space="preserve"> </w:t>
            </w:r>
            <w:r w:rsidR="005B4931" w:rsidRPr="00B62FD1">
              <w:rPr>
                <w:i/>
                <w:iCs/>
              </w:rPr>
              <w:t>body)</w:t>
            </w:r>
          </w:p>
        </w:tc>
        <w:tc>
          <w:tcPr>
            <w:tcW w:w="2409" w:type="dxa"/>
            <w:vMerge/>
          </w:tcPr>
          <w:p w14:paraId="5CB880D8" w14:textId="7F30A682" w:rsidR="005B4931" w:rsidRDefault="005B4931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4E82DF13" w14:textId="77777777" w:rsidTr="0065405C">
        <w:trPr>
          <w:trHeight w:val="20"/>
        </w:trPr>
        <w:tc>
          <w:tcPr>
            <w:tcW w:w="2945" w:type="dxa"/>
            <w:vMerge w:val="restart"/>
            <w:vAlign w:val="center"/>
          </w:tcPr>
          <w:p w14:paraId="629FA532" w14:textId="2232A0B3" w:rsidR="005B4931" w:rsidRPr="00E35308" w:rsidRDefault="005B4931" w:rsidP="005B4931">
            <w:pPr>
              <w:spacing w:line="276" w:lineRule="auto"/>
              <w:rPr>
                <w:rFonts w:cstheme="minorHAnsi"/>
              </w:rPr>
            </w:pPr>
            <w:r>
              <w:t xml:space="preserve">Provoz </w:t>
            </w:r>
            <w:r>
              <w:rPr>
                <w:b/>
                <w:bCs/>
              </w:rPr>
              <w:t xml:space="preserve">teplé </w:t>
            </w:r>
            <w:r w:rsidRPr="00A97747">
              <w:rPr>
                <w:b/>
                <w:bCs/>
              </w:rPr>
              <w:t>kuchyně</w:t>
            </w:r>
          </w:p>
        </w:tc>
        <w:tc>
          <w:tcPr>
            <w:tcW w:w="3690" w:type="dxa"/>
            <w:gridSpan w:val="5"/>
            <w:vAlign w:val="center"/>
          </w:tcPr>
          <w:p w14:paraId="21915F55" w14:textId="4CDC5B74" w:rsidR="005B4931" w:rsidRPr="00B62FD1" w:rsidRDefault="005B4931" w:rsidP="005B493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V čase</w:t>
            </w:r>
            <w:r w:rsidR="003C7A87">
              <w:rPr>
                <w:rFonts w:cstheme="minorHAnsi"/>
              </w:rPr>
              <w:t xml:space="preserve"> např.</w:t>
            </w:r>
            <w:r>
              <w:rPr>
                <w:rFonts w:cstheme="minorHAnsi"/>
              </w:rPr>
              <w:t xml:space="preserve"> 11-15 </w:t>
            </w:r>
            <w:r w:rsidRPr="003522DF">
              <w:rPr>
                <w:rFonts w:cstheme="minorHAnsi"/>
                <w:i/>
                <w:iCs/>
              </w:rPr>
              <w:t>(1 bod)</w:t>
            </w:r>
          </w:p>
        </w:tc>
        <w:tc>
          <w:tcPr>
            <w:tcW w:w="2409" w:type="dxa"/>
          </w:tcPr>
          <w:p w14:paraId="6103167F" w14:textId="2D871E32" w:rsidR="005B4931" w:rsidRPr="00E35308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0148461"/>
                <w:placeholder>
                  <w:docPart w:val="2A04E059760F4F7CA4A19F663DA9BFD3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Uveďte ANO/NE</w:t>
                </w:r>
              </w:sdtContent>
            </w:sdt>
          </w:p>
        </w:tc>
      </w:tr>
      <w:tr w:rsidR="005B4931" w:rsidRPr="00E35308" w14:paraId="7E00A75E" w14:textId="77777777" w:rsidTr="0065405C">
        <w:trPr>
          <w:trHeight w:val="20"/>
        </w:trPr>
        <w:tc>
          <w:tcPr>
            <w:tcW w:w="2945" w:type="dxa"/>
            <w:vMerge/>
            <w:vAlign w:val="center"/>
          </w:tcPr>
          <w:p w14:paraId="0DB4CD0C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90" w:type="dxa"/>
            <w:gridSpan w:val="5"/>
            <w:vAlign w:val="center"/>
          </w:tcPr>
          <w:p w14:paraId="6C2B0379" w14:textId="5C67877C" w:rsidR="005B4931" w:rsidRPr="00B62FD1" w:rsidRDefault="005B4931" w:rsidP="005B4931">
            <w:pPr>
              <w:spacing w:line="276" w:lineRule="auto"/>
            </w:pPr>
            <w:r>
              <w:t xml:space="preserve">V čase </w:t>
            </w:r>
            <w:r w:rsidR="003C7A87">
              <w:t xml:space="preserve">např. </w:t>
            </w:r>
            <w:r>
              <w:t xml:space="preserve">16-22 </w:t>
            </w:r>
            <w:r w:rsidRPr="003522DF">
              <w:rPr>
                <w:i/>
                <w:iCs/>
              </w:rPr>
              <w:t>(1 bod)</w:t>
            </w:r>
          </w:p>
        </w:tc>
        <w:tc>
          <w:tcPr>
            <w:tcW w:w="2409" w:type="dxa"/>
          </w:tcPr>
          <w:p w14:paraId="4931290D" w14:textId="5AAEFA78" w:rsidR="005B4931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2563941"/>
                <w:placeholder>
                  <w:docPart w:val="476AA0FF677B42369687E3B002546155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Uveďte ANO/NE</w:t>
                </w:r>
              </w:sdtContent>
            </w:sdt>
          </w:p>
        </w:tc>
      </w:tr>
      <w:tr w:rsidR="005B4931" w:rsidRPr="00E35308" w14:paraId="236B4405" w14:textId="77777777" w:rsidTr="0065405C">
        <w:trPr>
          <w:trHeight w:val="20"/>
        </w:trPr>
        <w:tc>
          <w:tcPr>
            <w:tcW w:w="2945" w:type="dxa"/>
            <w:vMerge/>
            <w:vAlign w:val="center"/>
          </w:tcPr>
          <w:p w14:paraId="2E0DC5FC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90" w:type="dxa"/>
            <w:gridSpan w:val="5"/>
            <w:vAlign w:val="center"/>
          </w:tcPr>
          <w:p w14:paraId="61711F06" w14:textId="6C43AFBD" w:rsidR="005B4931" w:rsidRDefault="005B4931" w:rsidP="005B4931">
            <w:pPr>
              <w:spacing w:line="276" w:lineRule="auto"/>
            </w:pPr>
            <w:r>
              <w:t>Tematicky zaměřené „</w:t>
            </w:r>
            <w:proofErr w:type="spellStart"/>
            <w:r>
              <w:t>gastroakce</w:t>
            </w:r>
            <w:proofErr w:type="spellEnd"/>
            <w:r>
              <w:t>“ min. 1x měsíc</w:t>
            </w:r>
            <w:r w:rsidR="00CB4FC0">
              <w:t xml:space="preserve"> </w:t>
            </w:r>
            <w:r w:rsidR="00CB4FC0" w:rsidRPr="003522DF">
              <w:rPr>
                <w:i/>
                <w:iCs/>
              </w:rPr>
              <w:t>(1 bod)</w:t>
            </w:r>
          </w:p>
        </w:tc>
        <w:tc>
          <w:tcPr>
            <w:tcW w:w="2409" w:type="dxa"/>
          </w:tcPr>
          <w:p w14:paraId="4BC01826" w14:textId="5C02F1ED" w:rsidR="005B4931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8858197"/>
                <w:placeholder>
                  <w:docPart w:val="88023AC0BB8447AFA5094803F403036C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Uveďte ANO/NE</w:t>
                </w:r>
              </w:sdtContent>
            </w:sdt>
          </w:p>
        </w:tc>
      </w:tr>
      <w:tr w:rsidR="005B4931" w:rsidRPr="00E35308" w14:paraId="6E2BB95A" w14:textId="77777777" w:rsidTr="0065405C">
        <w:trPr>
          <w:trHeight w:val="20"/>
        </w:trPr>
        <w:tc>
          <w:tcPr>
            <w:tcW w:w="2945" w:type="dxa"/>
            <w:vMerge w:val="restart"/>
            <w:vAlign w:val="center"/>
          </w:tcPr>
          <w:p w14:paraId="26A4D256" w14:textId="52943613" w:rsidR="005B4931" w:rsidRPr="00E35308" w:rsidRDefault="005B4931" w:rsidP="005B4931">
            <w:pPr>
              <w:spacing w:line="276" w:lineRule="auto"/>
              <w:rPr>
                <w:rFonts w:cstheme="minorHAnsi"/>
              </w:rPr>
            </w:pPr>
            <w:r>
              <w:t xml:space="preserve">Denní nabídka </w:t>
            </w:r>
            <w:r w:rsidRPr="00A97747">
              <w:rPr>
                <w:b/>
                <w:bCs/>
              </w:rPr>
              <w:t>točeného piva</w:t>
            </w:r>
          </w:p>
        </w:tc>
        <w:tc>
          <w:tcPr>
            <w:tcW w:w="3690" w:type="dxa"/>
            <w:gridSpan w:val="5"/>
            <w:vAlign w:val="center"/>
          </w:tcPr>
          <w:p w14:paraId="1C25F3E7" w14:textId="6A5D927F" w:rsidR="005B4931" w:rsidRPr="00B62FD1" w:rsidRDefault="005B4931" w:rsidP="005B4931">
            <w:pPr>
              <w:spacing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 xml:space="preserve">2 druhy </w:t>
            </w:r>
            <w:r w:rsidRPr="00B62FD1">
              <w:rPr>
                <w:rFonts w:cstheme="minorHAnsi"/>
                <w:i/>
                <w:iCs/>
              </w:rPr>
              <w:t>(</w:t>
            </w:r>
            <w:r>
              <w:rPr>
                <w:rFonts w:cstheme="minorHAnsi"/>
                <w:i/>
                <w:iCs/>
              </w:rPr>
              <w:t>1 bod)</w:t>
            </w:r>
          </w:p>
        </w:tc>
        <w:tc>
          <w:tcPr>
            <w:tcW w:w="2409" w:type="dxa"/>
            <w:vMerge w:val="restart"/>
          </w:tcPr>
          <w:p w14:paraId="770AA368" w14:textId="499A29DC" w:rsidR="005B4931" w:rsidRPr="00E35308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4246246"/>
                <w:placeholder>
                  <w:docPart w:val="0B61C64961A34E9791C7E9453DCBAF2C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Vyberte jednu nabízených z možností</w:t>
                </w:r>
              </w:sdtContent>
            </w:sdt>
          </w:p>
        </w:tc>
      </w:tr>
      <w:tr w:rsidR="005B4931" w:rsidRPr="00E35308" w14:paraId="18065BDA" w14:textId="77777777" w:rsidTr="0065405C">
        <w:trPr>
          <w:trHeight w:val="20"/>
        </w:trPr>
        <w:tc>
          <w:tcPr>
            <w:tcW w:w="2945" w:type="dxa"/>
            <w:vMerge/>
            <w:vAlign w:val="center"/>
          </w:tcPr>
          <w:p w14:paraId="1E72932E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690" w:type="dxa"/>
            <w:gridSpan w:val="5"/>
            <w:vAlign w:val="center"/>
          </w:tcPr>
          <w:p w14:paraId="2C850B54" w14:textId="362D9D07" w:rsidR="005B4931" w:rsidRPr="00B62FD1" w:rsidRDefault="005B4931" w:rsidP="005B4931">
            <w:pPr>
              <w:spacing w:line="276" w:lineRule="auto"/>
            </w:pPr>
            <w:r>
              <w:t xml:space="preserve">3 a více druhů vč. speciálů nebo malých pivovarů </w:t>
            </w:r>
            <w:r w:rsidRPr="00B62FD1">
              <w:rPr>
                <w:i/>
                <w:iCs/>
              </w:rPr>
              <w:t>(2 body)</w:t>
            </w:r>
          </w:p>
        </w:tc>
        <w:tc>
          <w:tcPr>
            <w:tcW w:w="2409" w:type="dxa"/>
            <w:vMerge/>
          </w:tcPr>
          <w:p w14:paraId="0710512A" w14:textId="5C9E13B8" w:rsidR="005B4931" w:rsidRDefault="005B4931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1383259C" w14:textId="77777777" w:rsidTr="0065405C">
        <w:trPr>
          <w:trHeight w:val="20"/>
        </w:trPr>
        <w:tc>
          <w:tcPr>
            <w:tcW w:w="3512" w:type="dxa"/>
            <w:gridSpan w:val="2"/>
            <w:vMerge w:val="restart"/>
            <w:vAlign w:val="center"/>
          </w:tcPr>
          <w:p w14:paraId="33974B5E" w14:textId="03F6F8A2" w:rsidR="005B4931" w:rsidRPr="00E35308" w:rsidRDefault="005B4931" w:rsidP="005B4931">
            <w:pPr>
              <w:spacing w:line="276" w:lineRule="auto"/>
              <w:rPr>
                <w:rFonts w:cstheme="minorHAnsi"/>
              </w:rPr>
            </w:pPr>
            <w:r>
              <w:rPr>
                <w:b/>
                <w:bCs/>
              </w:rPr>
              <w:t xml:space="preserve">Zkušební doba </w:t>
            </w:r>
            <w:r w:rsidRPr="00202ACF">
              <w:t>nad</w:t>
            </w:r>
            <w:r>
              <w:t xml:space="preserve"> min. 6 měsíců</w:t>
            </w:r>
          </w:p>
        </w:tc>
        <w:tc>
          <w:tcPr>
            <w:tcW w:w="3123" w:type="dxa"/>
            <w:gridSpan w:val="4"/>
            <w:vAlign w:val="center"/>
          </w:tcPr>
          <w:p w14:paraId="4E3324A6" w14:textId="23EF431C" w:rsidR="005B4931" w:rsidRPr="00B62FD1" w:rsidRDefault="005B4931" w:rsidP="005B4931">
            <w:pPr>
              <w:spacing w:line="276" w:lineRule="auto"/>
              <w:rPr>
                <w:rFonts w:cstheme="minorHAnsi"/>
                <w:i/>
                <w:iCs/>
              </w:rPr>
            </w:pPr>
            <w:r w:rsidRPr="00136C5D">
              <w:t>min. 9 m</w:t>
            </w:r>
            <w:r>
              <w:t>ěsíců</w:t>
            </w:r>
            <w:r>
              <w:rPr>
                <w:i/>
                <w:iCs/>
              </w:rPr>
              <w:t xml:space="preserve"> (1 bod)</w:t>
            </w:r>
          </w:p>
        </w:tc>
        <w:tc>
          <w:tcPr>
            <w:tcW w:w="2409" w:type="dxa"/>
            <w:vMerge w:val="restart"/>
          </w:tcPr>
          <w:p w14:paraId="1B11C36E" w14:textId="3516035E" w:rsidR="005B4931" w:rsidRPr="00E35308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7819533"/>
                <w:placeholder>
                  <w:docPart w:val="54FA8F8B3EE14FBCB4542DF028DE6FA9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Vyberte jednu nabízených z možností</w:t>
                </w:r>
              </w:sdtContent>
            </w:sdt>
          </w:p>
        </w:tc>
      </w:tr>
      <w:tr w:rsidR="005B4931" w:rsidRPr="00E35308" w14:paraId="114199A4" w14:textId="77777777" w:rsidTr="0065405C">
        <w:trPr>
          <w:trHeight w:val="20"/>
        </w:trPr>
        <w:tc>
          <w:tcPr>
            <w:tcW w:w="3512" w:type="dxa"/>
            <w:gridSpan w:val="2"/>
            <w:vMerge/>
            <w:vAlign w:val="center"/>
          </w:tcPr>
          <w:p w14:paraId="29469290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123" w:type="dxa"/>
            <w:gridSpan w:val="4"/>
            <w:vAlign w:val="center"/>
          </w:tcPr>
          <w:p w14:paraId="13715D55" w14:textId="61C5F890" w:rsidR="005B4931" w:rsidRPr="00B62FD1" w:rsidRDefault="005B4931" w:rsidP="005B4931">
            <w:pPr>
              <w:spacing w:line="276" w:lineRule="auto"/>
            </w:pPr>
            <w:r w:rsidRPr="00136C5D">
              <w:t>min. 12 m</w:t>
            </w:r>
            <w:r>
              <w:t xml:space="preserve">ěsíců </w:t>
            </w:r>
            <w:r w:rsidRPr="00136C5D">
              <w:rPr>
                <w:i/>
                <w:iCs/>
              </w:rPr>
              <w:t>(2 body)</w:t>
            </w:r>
          </w:p>
        </w:tc>
        <w:tc>
          <w:tcPr>
            <w:tcW w:w="2409" w:type="dxa"/>
            <w:vMerge/>
          </w:tcPr>
          <w:p w14:paraId="7F163023" w14:textId="029BBB4A" w:rsidR="005B4931" w:rsidRDefault="005B4931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0743945D" w14:textId="77777777" w:rsidTr="0065405C">
        <w:trPr>
          <w:trHeight w:val="20"/>
        </w:trPr>
        <w:tc>
          <w:tcPr>
            <w:tcW w:w="4649" w:type="dxa"/>
            <w:gridSpan w:val="5"/>
            <w:vMerge w:val="restart"/>
            <w:vAlign w:val="center"/>
          </w:tcPr>
          <w:p w14:paraId="533A0023" w14:textId="53802F85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Možnost pořádání soukromých (svatby, pohřby, oslavy narozenin) a obecních akcí (hody, plesy apod.)</w:t>
            </w:r>
          </w:p>
        </w:tc>
        <w:tc>
          <w:tcPr>
            <w:tcW w:w="1986" w:type="dxa"/>
            <w:vAlign w:val="center"/>
          </w:tcPr>
          <w:p w14:paraId="10F9601B" w14:textId="320A1243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t xml:space="preserve">ANO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1 bod)</w:t>
            </w:r>
          </w:p>
        </w:tc>
        <w:tc>
          <w:tcPr>
            <w:tcW w:w="2409" w:type="dxa"/>
            <w:vMerge w:val="restart"/>
          </w:tcPr>
          <w:p w14:paraId="73241062" w14:textId="5F4C2839" w:rsidR="005B4931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1057114"/>
                <w:placeholder>
                  <w:docPart w:val="E3D0986A0EF74CDAA1CAF0BD23C3DC8C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Vyberte jednu nabízených z možností</w:t>
                </w:r>
              </w:sdtContent>
            </w:sdt>
          </w:p>
        </w:tc>
      </w:tr>
      <w:tr w:rsidR="005B4931" w:rsidRPr="00E35308" w14:paraId="661E0884" w14:textId="77777777" w:rsidTr="0065405C">
        <w:trPr>
          <w:trHeight w:val="20"/>
        </w:trPr>
        <w:tc>
          <w:tcPr>
            <w:tcW w:w="4649" w:type="dxa"/>
            <w:gridSpan w:val="5"/>
            <w:vMerge/>
            <w:vAlign w:val="center"/>
          </w:tcPr>
          <w:p w14:paraId="6A486822" w14:textId="77777777" w:rsidR="005B4931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14:paraId="76CFD41D" w14:textId="7408A513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 w:rsidRPr="00A80067">
              <w:t>NE</w:t>
            </w:r>
            <w:r>
              <w:t xml:space="preserve">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0 bodů)</w:t>
            </w:r>
          </w:p>
        </w:tc>
        <w:tc>
          <w:tcPr>
            <w:tcW w:w="2409" w:type="dxa"/>
            <w:vMerge/>
          </w:tcPr>
          <w:p w14:paraId="1E094EBA" w14:textId="77777777" w:rsidR="005B4931" w:rsidRDefault="005B4931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363DE908" w14:textId="77777777" w:rsidTr="0065405C">
        <w:trPr>
          <w:trHeight w:val="20"/>
        </w:trPr>
        <w:tc>
          <w:tcPr>
            <w:tcW w:w="4649" w:type="dxa"/>
            <w:gridSpan w:val="5"/>
            <w:vMerge w:val="restart"/>
            <w:vAlign w:val="center"/>
          </w:tcPr>
          <w:p w14:paraId="7EC9364C" w14:textId="5EE219B4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Schopnost a ochota investovat do vybavení zařízení (kuchyně apod.) – možnost recipročního snížení měsíčního nájmu v hodnotě investice</w:t>
            </w:r>
          </w:p>
        </w:tc>
        <w:tc>
          <w:tcPr>
            <w:tcW w:w="1986" w:type="dxa"/>
            <w:vAlign w:val="center"/>
          </w:tcPr>
          <w:p w14:paraId="08350A0F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t xml:space="preserve">ANO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1 bod)</w:t>
            </w:r>
          </w:p>
        </w:tc>
        <w:tc>
          <w:tcPr>
            <w:tcW w:w="2409" w:type="dxa"/>
            <w:vMerge w:val="restart"/>
          </w:tcPr>
          <w:p w14:paraId="75CF8C15" w14:textId="39837EF8" w:rsidR="005B4931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8301032"/>
                <w:placeholder>
                  <w:docPart w:val="93F6910396E84D60B5AE30062D5107B1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Vyberte jednu nabízených z možností</w:t>
                </w:r>
              </w:sdtContent>
            </w:sdt>
          </w:p>
        </w:tc>
      </w:tr>
      <w:tr w:rsidR="005B4931" w:rsidRPr="00E35308" w14:paraId="66DA17D7" w14:textId="77777777" w:rsidTr="0065405C">
        <w:trPr>
          <w:trHeight w:val="20"/>
        </w:trPr>
        <w:tc>
          <w:tcPr>
            <w:tcW w:w="4649" w:type="dxa"/>
            <w:gridSpan w:val="5"/>
            <w:vMerge/>
            <w:vAlign w:val="center"/>
          </w:tcPr>
          <w:p w14:paraId="0021A4DD" w14:textId="77777777" w:rsidR="005B4931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14:paraId="25BE544E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 w:rsidRPr="00A80067">
              <w:t>NE</w:t>
            </w:r>
            <w:r>
              <w:t xml:space="preserve">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0 bodů)</w:t>
            </w:r>
          </w:p>
        </w:tc>
        <w:tc>
          <w:tcPr>
            <w:tcW w:w="2409" w:type="dxa"/>
            <w:vMerge/>
          </w:tcPr>
          <w:p w14:paraId="11B4F9A6" w14:textId="77777777" w:rsidR="005B4931" w:rsidRDefault="005B4931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11B522FF" w14:textId="77777777" w:rsidTr="0065405C">
        <w:trPr>
          <w:trHeight w:val="20"/>
        </w:trPr>
        <w:tc>
          <w:tcPr>
            <w:tcW w:w="4649" w:type="dxa"/>
            <w:gridSpan w:val="5"/>
            <w:vMerge w:val="restart"/>
            <w:vAlign w:val="center"/>
          </w:tcPr>
          <w:p w14:paraId="7B0B77A4" w14:textId="5139B1E2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Zajištění cateringu v zařízení i mimo něj (na území obce)</w:t>
            </w:r>
          </w:p>
        </w:tc>
        <w:tc>
          <w:tcPr>
            <w:tcW w:w="1986" w:type="dxa"/>
            <w:vAlign w:val="center"/>
          </w:tcPr>
          <w:p w14:paraId="01F9C9D7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t xml:space="preserve">ANO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1 bod)</w:t>
            </w:r>
          </w:p>
        </w:tc>
        <w:tc>
          <w:tcPr>
            <w:tcW w:w="2409" w:type="dxa"/>
            <w:vMerge w:val="restart"/>
          </w:tcPr>
          <w:p w14:paraId="66C0E8F0" w14:textId="68AB28D8" w:rsidR="005B4931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680739"/>
                <w:placeholder>
                  <w:docPart w:val="43C70690AE7D434791943923B508F5E1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Vyberte jednu nabízených z možností</w:t>
                </w:r>
              </w:sdtContent>
            </w:sdt>
          </w:p>
        </w:tc>
      </w:tr>
      <w:tr w:rsidR="005B4931" w:rsidRPr="00E35308" w14:paraId="24B6809C" w14:textId="77777777" w:rsidTr="0065405C">
        <w:trPr>
          <w:trHeight w:val="20"/>
        </w:trPr>
        <w:tc>
          <w:tcPr>
            <w:tcW w:w="4649" w:type="dxa"/>
            <w:gridSpan w:val="5"/>
            <w:vMerge/>
            <w:vAlign w:val="center"/>
          </w:tcPr>
          <w:p w14:paraId="6D0C5904" w14:textId="77777777" w:rsidR="005B4931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14:paraId="0DBFDA21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 w:rsidRPr="00A80067">
              <w:t>NE</w:t>
            </w:r>
            <w:r>
              <w:t xml:space="preserve">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0 bodů)</w:t>
            </w:r>
          </w:p>
        </w:tc>
        <w:tc>
          <w:tcPr>
            <w:tcW w:w="2409" w:type="dxa"/>
            <w:vMerge/>
          </w:tcPr>
          <w:p w14:paraId="141FD837" w14:textId="77777777" w:rsidR="005B4931" w:rsidRDefault="005B4931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  <w:tr w:rsidR="005B4931" w:rsidRPr="00E35308" w14:paraId="10D7B4DD" w14:textId="77777777" w:rsidTr="0065405C">
        <w:trPr>
          <w:trHeight w:val="20"/>
        </w:trPr>
        <w:tc>
          <w:tcPr>
            <w:tcW w:w="4649" w:type="dxa"/>
            <w:gridSpan w:val="5"/>
            <w:vMerge w:val="restart"/>
            <w:vAlign w:val="center"/>
          </w:tcPr>
          <w:p w14:paraId="0B20F444" w14:textId="059284C9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Provoz dětského koutku a hřiště</w:t>
            </w:r>
          </w:p>
        </w:tc>
        <w:tc>
          <w:tcPr>
            <w:tcW w:w="1986" w:type="dxa"/>
            <w:vAlign w:val="center"/>
          </w:tcPr>
          <w:p w14:paraId="0A477932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>
              <w:t xml:space="preserve">ANO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1 bod)</w:t>
            </w:r>
          </w:p>
        </w:tc>
        <w:tc>
          <w:tcPr>
            <w:tcW w:w="2409" w:type="dxa"/>
            <w:vMerge w:val="restart"/>
          </w:tcPr>
          <w:p w14:paraId="7301383F" w14:textId="1034311C" w:rsidR="005B4931" w:rsidRDefault="005F1474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8647141"/>
                <w:placeholder>
                  <w:docPart w:val="31757FF9C8C24908984029FB5F0F4D38"/>
                </w:placeholder>
                <w:showingPlcHdr/>
              </w:sdtPr>
              <w:sdtEndPr/>
              <w:sdtContent>
                <w:r w:rsidR="005B4931">
                  <w:rPr>
                    <w:rStyle w:val="Zstupntext"/>
                    <w:shd w:val="clear" w:color="auto" w:fill="FFFF00"/>
                  </w:rPr>
                  <w:t>Vyberte jednu nabízených z možností</w:t>
                </w:r>
              </w:sdtContent>
            </w:sdt>
          </w:p>
        </w:tc>
      </w:tr>
      <w:tr w:rsidR="005B4931" w:rsidRPr="00E35308" w14:paraId="0E70E60D" w14:textId="77777777" w:rsidTr="0065405C">
        <w:trPr>
          <w:trHeight w:val="20"/>
        </w:trPr>
        <w:tc>
          <w:tcPr>
            <w:tcW w:w="4649" w:type="dxa"/>
            <w:gridSpan w:val="5"/>
            <w:vMerge/>
            <w:vAlign w:val="center"/>
          </w:tcPr>
          <w:p w14:paraId="3E422C05" w14:textId="77777777" w:rsidR="005B4931" w:rsidRDefault="005B4931" w:rsidP="005B4931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986" w:type="dxa"/>
            <w:vAlign w:val="center"/>
          </w:tcPr>
          <w:p w14:paraId="0B9F9C54" w14:textId="77777777" w:rsidR="005B4931" w:rsidRPr="00A97747" w:rsidRDefault="005B4931" w:rsidP="005B4931">
            <w:pPr>
              <w:spacing w:line="276" w:lineRule="auto"/>
              <w:rPr>
                <w:b/>
                <w:bCs/>
              </w:rPr>
            </w:pPr>
            <w:r w:rsidRPr="00A80067">
              <w:t>NE</w:t>
            </w:r>
            <w:r>
              <w:t xml:space="preserve"> </w:t>
            </w:r>
            <w:r w:rsidRPr="00A80067">
              <w:rPr>
                <w:i/>
                <w:iCs/>
              </w:rPr>
              <w:t>(</w:t>
            </w:r>
            <w:r>
              <w:rPr>
                <w:i/>
                <w:iCs/>
              </w:rPr>
              <w:t>0 bodů)</w:t>
            </w:r>
          </w:p>
        </w:tc>
        <w:tc>
          <w:tcPr>
            <w:tcW w:w="2409" w:type="dxa"/>
            <w:vMerge/>
          </w:tcPr>
          <w:p w14:paraId="053CF432" w14:textId="77777777" w:rsidR="005B4931" w:rsidRDefault="005B4931" w:rsidP="005B4931">
            <w:pPr>
              <w:tabs>
                <w:tab w:val="left" w:pos="2204"/>
              </w:tabs>
              <w:spacing w:line="276" w:lineRule="auto"/>
              <w:rPr>
                <w:rFonts w:cstheme="minorHAnsi"/>
              </w:rPr>
            </w:pPr>
          </w:p>
        </w:tc>
      </w:tr>
    </w:tbl>
    <w:p w14:paraId="02290C64" w14:textId="0A2D4B31" w:rsidR="00CE7532" w:rsidRDefault="00CE7532" w:rsidP="00CE7532">
      <w:pPr>
        <w:spacing w:line="276" w:lineRule="auto"/>
        <w:rPr>
          <w:u w:val="single"/>
        </w:rPr>
      </w:pPr>
    </w:p>
    <w:p w14:paraId="06AA4DBA" w14:textId="7CF958CC" w:rsidR="00691CE3" w:rsidRDefault="00691CE3" w:rsidP="00CE7532">
      <w:pPr>
        <w:spacing w:line="276" w:lineRule="auto"/>
        <w:rPr>
          <w:u w:val="single"/>
        </w:rPr>
      </w:pPr>
      <w:r>
        <w:rPr>
          <w:u w:val="single"/>
        </w:rPr>
        <w:t xml:space="preserve">Vlastní představení koncepce provozu Knínického hostince </w:t>
      </w:r>
      <w:r w:rsidRPr="00161E4B">
        <w:rPr>
          <w:i/>
          <w:iCs/>
          <w:u w:val="single"/>
        </w:rPr>
        <w:t>(</w:t>
      </w:r>
      <w:r>
        <w:rPr>
          <w:i/>
          <w:iCs/>
          <w:u w:val="single"/>
        </w:rPr>
        <w:t xml:space="preserve">až </w:t>
      </w:r>
      <w:r w:rsidR="00CC6340">
        <w:rPr>
          <w:i/>
          <w:iCs/>
          <w:u w:val="single"/>
        </w:rPr>
        <w:t>4</w:t>
      </w:r>
      <w:r>
        <w:rPr>
          <w:i/>
          <w:iCs/>
          <w:u w:val="single"/>
        </w:rPr>
        <w:t xml:space="preserve"> bodů </w:t>
      </w:r>
      <w:r w:rsidR="00161E4B">
        <w:rPr>
          <w:i/>
          <w:iCs/>
          <w:u w:val="single"/>
        </w:rPr>
        <w:t>dle rozsahu a kvality zpracování</w:t>
      </w:r>
      <w:r w:rsidRPr="00161E4B">
        <w:rPr>
          <w:i/>
          <w:iCs/>
          <w:u w:val="single"/>
        </w:rPr>
        <w:t>)</w:t>
      </w:r>
      <w:r>
        <w:rPr>
          <w:u w:val="single"/>
        </w:rPr>
        <w:t>:</w:t>
      </w:r>
    </w:p>
    <w:p w14:paraId="698D8E19" w14:textId="679B30B4" w:rsidR="00691CE3" w:rsidRDefault="005F1474" w:rsidP="00CE7532">
      <w:pPr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1966881834"/>
          <w:placeholder>
            <w:docPart w:val="F08A5D9885B44BE7B41D3DCFCBBDC823"/>
          </w:placeholder>
          <w:showingPlcHdr/>
        </w:sdtPr>
        <w:sdtEndPr/>
        <w:sdtContent>
          <w:r w:rsidR="00446A67">
            <w:rPr>
              <w:rStyle w:val="Zstupntext"/>
              <w:shd w:val="clear" w:color="auto" w:fill="FFFF00"/>
            </w:rPr>
            <w:t>Zájemce popíše vlastní představu koncepce provozu Knínického hostince</w:t>
          </w:r>
        </w:sdtContent>
      </w:sdt>
    </w:p>
    <w:p w14:paraId="47A85FA1" w14:textId="4098609A" w:rsidR="000E5834" w:rsidRDefault="000E5834" w:rsidP="00CE7532">
      <w:pPr>
        <w:spacing w:line="276" w:lineRule="auto"/>
        <w:rPr>
          <w:rFonts w:cstheme="minorHAnsi"/>
        </w:rPr>
      </w:pPr>
    </w:p>
    <w:p w14:paraId="30BEC7B7" w14:textId="2200942B" w:rsidR="000E5834" w:rsidRDefault="000E5834" w:rsidP="00CE7532">
      <w:pPr>
        <w:spacing w:line="276" w:lineRule="auto"/>
        <w:rPr>
          <w:rFonts w:cstheme="minorHAnsi"/>
        </w:rPr>
      </w:pPr>
    </w:p>
    <w:p w14:paraId="0B41038D" w14:textId="5831E81A" w:rsidR="000E5834" w:rsidRDefault="000E5834" w:rsidP="00CE7532">
      <w:pPr>
        <w:spacing w:line="276" w:lineRule="auto"/>
        <w:rPr>
          <w:rFonts w:cstheme="minorHAnsi"/>
        </w:rPr>
      </w:pPr>
    </w:p>
    <w:p w14:paraId="0DA209E9" w14:textId="1C62E8AB" w:rsidR="000E5834" w:rsidRDefault="000E5834" w:rsidP="00CE7532">
      <w:pPr>
        <w:spacing w:line="276" w:lineRule="auto"/>
        <w:rPr>
          <w:rFonts w:cstheme="minorHAnsi"/>
        </w:rPr>
      </w:pPr>
    </w:p>
    <w:p w14:paraId="1984A45E" w14:textId="10A25F20" w:rsidR="000E5834" w:rsidRDefault="000E5834" w:rsidP="00CE7532">
      <w:pPr>
        <w:spacing w:line="276" w:lineRule="auto"/>
        <w:rPr>
          <w:rFonts w:cstheme="minorHAnsi"/>
        </w:rPr>
      </w:pPr>
    </w:p>
    <w:p w14:paraId="40281236" w14:textId="77777777" w:rsidR="000E5834" w:rsidRPr="00CE7532" w:rsidRDefault="000E5834" w:rsidP="00CE7532">
      <w:pPr>
        <w:spacing w:line="276" w:lineRule="auto"/>
        <w:rPr>
          <w:u w:val="single"/>
        </w:rPr>
      </w:pPr>
    </w:p>
    <w:p w14:paraId="2D2DE1AF" w14:textId="25972D4B" w:rsidR="00095C61" w:rsidRPr="00E35308" w:rsidRDefault="00095C61" w:rsidP="00095C61">
      <w:pPr>
        <w:pStyle w:val="Nadpis1"/>
        <w:numPr>
          <w:ilvl w:val="0"/>
          <w:numId w:val="26"/>
        </w:numPr>
        <w:spacing w:before="240" w:after="120" w:line="276" w:lineRule="auto"/>
        <w:ind w:left="0" w:hanging="357"/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</w:pPr>
      <w:r>
        <w:rPr>
          <w:rStyle w:val="Siln"/>
          <w:rFonts w:asciiTheme="minorHAnsi" w:hAnsiTheme="minorHAnsi" w:cstheme="minorHAnsi"/>
          <w:b/>
          <w:bCs w:val="0"/>
          <w:color w:val="000000" w:themeColor="text1"/>
          <w:sz w:val="28"/>
          <w:szCs w:val="28"/>
          <w:u w:val="single"/>
        </w:rPr>
        <w:lastRenderedPageBreak/>
        <w:t>Osobní pohovor se zájemcem (kritérium hodnocení „C“)</w:t>
      </w:r>
    </w:p>
    <w:p w14:paraId="3942C86B" w14:textId="021EF58C" w:rsidR="00695458" w:rsidRDefault="00695458" w:rsidP="0069545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Zájemcem uvedené informace a tvrzení </w:t>
      </w:r>
      <w:r w:rsidR="00095C61">
        <w:rPr>
          <w:rFonts w:cstheme="minorHAnsi"/>
        </w:rPr>
        <w:t xml:space="preserve">uvedené v tomto formuláři </w:t>
      </w:r>
      <w:r>
        <w:rPr>
          <w:rFonts w:cstheme="minorHAnsi"/>
        </w:rPr>
        <w:t>budou ověřeny prostřednictvím osobního pohovoru se zájemcem.</w:t>
      </w:r>
      <w:r w:rsidR="00095C61" w:rsidRPr="00095C61">
        <w:rPr>
          <w:rFonts w:cstheme="minorHAnsi"/>
        </w:rPr>
        <w:t xml:space="preserve"> </w:t>
      </w:r>
      <w:r w:rsidR="00095C61">
        <w:rPr>
          <w:rFonts w:cstheme="minorHAnsi"/>
        </w:rPr>
        <w:t>K</w:t>
      </w:r>
      <w:r w:rsidR="00095C61" w:rsidRPr="00095C61">
        <w:rPr>
          <w:rFonts w:cstheme="minorHAnsi"/>
        </w:rPr>
        <w:t>omise s každým zájemcem provede osobní pohovor, v </w:t>
      </w:r>
      <w:proofErr w:type="gramStart"/>
      <w:r w:rsidR="00095C61" w:rsidRPr="00095C61">
        <w:rPr>
          <w:rFonts w:cstheme="minorHAnsi"/>
        </w:rPr>
        <w:t>rámci</w:t>
      </w:r>
      <w:proofErr w:type="gramEnd"/>
      <w:r w:rsidR="00095C61" w:rsidRPr="00095C61">
        <w:rPr>
          <w:rFonts w:cstheme="minorHAnsi"/>
        </w:rPr>
        <w:t xml:space="preserve"> kterého prověří jím uváděné informace a tvrzení v jeho nabídce a posoudí jeho záměry se zařízením. Z každého jednání bude proveden písemný zápis, který zájemce odsouhlasí svým podpisem. Komise přiřadí každému zájemci až 10 bodů dle níže uvedeného popisu kritéria hodnocení</w:t>
      </w:r>
      <w:r w:rsidR="00095C61">
        <w:rPr>
          <w:rFonts w:cstheme="minorHAnsi"/>
        </w:rPr>
        <w:t>:</w:t>
      </w:r>
    </w:p>
    <w:p w14:paraId="6D6A57CC" w14:textId="77777777" w:rsidR="00095C61" w:rsidRPr="00095C61" w:rsidRDefault="00095C61" w:rsidP="00095C61">
      <w:pPr>
        <w:numPr>
          <w:ilvl w:val="0"/>
          <w:numId w:val="37"/>
        </w:numPr>
        <w:spacing w:line="276" w:lineRule="auto"/>
        <w:jc w:val="both"/>
        <w:rPr>
          <w:rFonts w:cstheme="minorHAnsi"/>
        </w:rPr>
      </w:pPr>
      <w:r w:rsidRPr="00095C61">
        <w:rPr>
          <w:rFonts w:cstheme="minorHAnsi"/>
        </w:rPr>
        <w:t>0 až 3 body – zájemce u osobního pohovoru zcela selhal, neobhájil svoje tvrzení či záměry se zařízením.</w:t>
      </w:r>
    </w:p>
    <w:p w14:paraId="23B71C9B" w14:textId="77777777" w:rsidR="00095C61" w:rsidRPr="00095C61" w:rsidRDefault="00095C61" w:rsidP="00095C61">
      <w:pPr>
        <w:numPr>
          <w:ilvl w:val="0"/>
          <w:numId w:val="37"/>
        </w:numPr>
        <w:spacing w:line="276" w:lineRule="auto"/>
        <w:jc w:val="both"/>
        <w:rPr>
          <w:rFonts w:cstheme="minorHAnsi"/>
        </w:rPr>
      </w:pPr>
      <w:r w:rsidRPr="00095C61">
        <w:rPr>
          <w:rFonts w:cstheme="minorHAnsi"/>
        </w:rPr>
        <w:t>4 až 7 bodů – zájemce u osobního pohovoru částečně obhájil svoje tvrzení či záměry se zařízením.</w:t>
      </w:r>
    </w:p>
    <w:p w14:paraId="42D12493" w14:textId="77777777" w:rsidR="00095C61" w:rsidRPr="00095C61" w:rsidRDefault="00095C61" w:rsidP="00095C61">
      <w:pPr>
        <w:numPr>
          <w:ilvl w:val="0"/>
          <w:numId w:val="37"/>
        </w:numPr>
        <w:spacing w:line="276" w:lineRule="auto"/>
        <w:jc w:val="both"/>
        <w:rPr>
          <w:rFonts w:cstheme="minorHAnsi"/>
        </w:rPr>
      </w:pPr>
      <w:r w:rsidRPr="00095C61">
        <w:rPr>
          <w:rFonts w:cstheme="minorHAnsi"/>
        </w:rPr>
        <w:t>8 až 10 bodů – zájemce u osobního pohovoru zcela obhájil svoje tvrzení či záměry se zařízením.</w:t>
      </w:r>
    </w:p>
    <w:p w14:paraId="0A26DA06" w14:textId="77777777" w:rsidR="00095C61" w:rsidRDefault="00095C61" w:rsidP="00695458">
      <w:pPr>
        <w:spacing w:line="276" w:lineRule="auto"/>
        <w:jc w:val="both"/>
        <w:rPr>
          <w:rFonts w:cstheme="minorHAnsi"/>
        </w:rPr>
      </w:pPr>
    </w:p>
    <w:p w14:paraId="5D1AAC16" w14:textId="1D4F222A" w:rsidR="001236D1" w:rsidRPr="00E35308" w:rsidRDefault="001236D1" w:rsidP="00274CEF">
      <w:pPr>
        <w:spacing w:line="276" w:lineRule="auto"/>
        <w:rPr>
          <w:rFonts w:cstheme="minorHAnsi"/>
        </w:rPr>
      </w:pPr>
      <w:bookmarkStart w:id="0" w:name="_Hlk29283627"/>
      <w:r w:rsidRPr="00E35308">
        <w:rPr>
          <w:rFonts w:cstheme="minorHAnsi"/>
        </w:rPr>
        <w:t>V</w:t>
      </w:r>
      <w:r w:rsidR="000E5834">
        <w:rPr>
          <w:rFonts w:cstheme="minorHAnsi"/>
        </w:rPr>
        <w:t> </w:t>
      </w:r>
      <w:sdt>
        <w:sdtPr>
          <w:rPr>
            <w:rFonts w:cstheme="minorHAnsi"/>
          </w:rPr>
          <w:id w:val="-511830191"/>
          <w:placeholder>
            <w:docPart w:val="1EACA1CCD98349528CA15B8591E14C87"/>
          </w:placeholder>
        </w:sdtPr>
        <w:sdtEndPr/>
        <w:sdtContent>
          <w:r w:rsidR="000E5834">
            <w:rPr>
              <w:rFonts w:cstheme="minorHAnsi"/>
            </w:rPr>
            <w:t>Moravských Knínicích</w:t>
          </w:r>
        </w:sdtContent>
      </w:sdt>
      <w:r w:rsidRPr="00E35308">
        <w:rPr>
          <w:rFonts w:cstheme="minorHAnsi"/>
        </w:rPr>
        <w:t xml:space="preserve"> dne </w:t>
      </w:r>
      <w:sdt>
        <w:sdtPr>
          <w:rPr>
            <w:rFonts w:cstheme="minorHAnsi"/>
          </w:rPr>
          <w:id w:val="729812667"/>
          <w:placeholder>
            <w:docPart w:val="5CCC2FEDC7B44B88B3B080223EC6FA91"/>
          </w:placeholder>
        </w:sdtPr>
        <w:sdtEndPr/>
        <w:sdtContent>
          <w:r w:rsidR="000E5834">
            <w:rPr>
              <w:rFonts w:cstheme="minorHAnsi"/>
            </w:rPr>
            <w:t>28.</w:t>
          </w:r>
          <w:r w:rsidR="00AA3C21">
            <w:rPr>
              <w:rFonts w:cstheme="minorHAnsi"/>
            </w:rPr>
            <w:t>0</w:t>
          </w:r>
          <w:r w:rsidR="000E5834">
            <w:rPr>
              <w:rFonts w:cstheme="minorHAnsi"/>
            </w:rPr>
            <w:t>4.2022</w:t>
          </w:r>
        </w:sdtContent>
      </w:sdt>
    </w:p>
    <w:sdt>
      <w:sdtPr>
        <w:rPr>
          <w:rFonts w:cstheme="minorHAnsi"/>
        </w:rPr>
        <w:id w:val="2091581915"/>
        <w:placeholder>
          <w:docPart w:val="B956DD23D43B4789B1E9FBD3286669CC"/>
        </w:placeholder>
      </w:sdtPr>
      <w:sdtEndPr/>
      <w:sdtContent>
        <w:p w14:paraId="1C013A7F" w14:textId="77777777" w:rsidR="000E5834" w:rsidRDefault="000E5834" w:rsidP="00274CEF">
          <w:pPr>
            <w:spacing w:line="276" w:lineRule="auto"/>
            <w:rPr>
              <w:rFonts w:cstheme="minorHAnsi"/>
            </w:rPr>
          </w:pPr>
          <w:r>
            <w:rPr>
              <w:rFonts w:cstheme="minorHAnsi"/>
            </w:rPr>
            <w:t>Jiří Hanák</w:t>
          </w:r>
        </w:p>
        <w:p w14:paraId="7F595EFE" w14:textId="1A892FF3" w:rsidR="000E5834" w:rsidRDefault="000E5834" w:rsidP="00274CEF">
          <w:pPr>
            <w:spacing w:line="276" w:lineRule="auto"/>
            <w:rPr>
              <w:rFonts w:cstheme="minorHAnsi"/>
            </w:rPr>
          </w:pPr>
          <w:r>
            <w:rPr>
              <w:rFonts w:cstheme="minorHAnsi"/>
            </w:rPr>
            <w:t>starosta obce</w:t>
          </w:r>
        </w:p>
        <w:p w14:paraId="63489EAF" w14:textId="0A92B7A9" w:rsidR="001236D1" w:rsidRPr="00E35308" w:rsidRDefault="005F1474" w:rsidP="00274CEF">
          <w:pPr>
            <w:spacing w:line="276" w:lineRule="auto"/>
            <w:rPr>
              <w:rFonts w:cstheme="minorHAnsi"/>
            </w:rPr>
          </w:pPr>
        </w:p>
      </w:sdtContent>
    </w:sdt>
    <w:bookmarkEnd w:id="0" w:displacedByCustomXml="prev"/>
    <w:sectPr w:rsidR="001236D1" w:rsidRPr="00E35308" w:rsidSect="005B4931">
      <w:headerReference w:type="first" r:id="rId11"/>
      <w:pgSz w:w="11906" w:h="16838"/>
      <w:pgMar w:top="1361" w:right="99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64E6" w14:textId="77777777" w:rsidR="00E01FDB" w:rsidRDefault="00E01FDB" w:rsidP="002C4725">
      <w:pPr>
        <w:spacing w:after="0" w:line="240" w:lineRule="auto"/>
      </w:pPr>
      <w:r>
        <w:separator/>
      </w:r>
    </w:p>
  </w:endnote>
  <w:endnote w:type="continuationSeparator" w:id="0">
    <w:p w14:paraId="5110B7BA" w14:textId="77777777" w:rsidR="00E01FDB" w:rsidRDefault="00E01FDB" w:rsidP="002C4725">
      <w:pPr>
        <w:spacing w:after="0" w:line="240" w:lineRule="auto"/>
      </w:pPr>
      <w:r>
        <w:continuationSeparator/>
      </w:r>
    </w:p>
  </w:endnote>
  <w:endnote w:type="continuationNotice" w:id="1">
    <w:p w14:paraId="0BFCE1C9" w14:textId="77777777" w:rsidR="00E01FDB" w:rsidRDefault="00E01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B94F" w14:textId="77777777" w:rsidR="00E01FDB" w:rsidRDefault="00E01FDB" w:rsidP="002C4725">
      <w:pPr>
        <w:spacing w:after="0" w:line="240" w:lineRule="auto"/>
      </w:pPr>
      <w:r>
        <w:separator/>
      </w:r>
    </w:p>
  </w:footnote>
  <w:footnote w:type="continuationSeparator" w:id="0">
    <w:p w14:paraId="0D792A15" w14:textId="77777777" w:rsidR="00E01FDB" w:rsidRDefault="00E01FDB" w:rsidP="002C4725">
      <w:pPr>
        <w:spacing w:after="0" w:line="240" w:lineRule="auto"/>
      </w:pPr>
      <w:r>
        <w:continuationSeparator/>
      </w:r>
    </w:p>
  </w:footnote>
  <w:footnote w:type="continuationNotice" w:id="1">
    <w:p w14:paraId="2A7CD1D7" w14:textId="77777777" w:rsidR="00E01FDB" w:rsidRDefault="00E01FDB">
      <w:pPr>
        <w:spacing w:after="0" w:line="240" w:lineRule="auto"/>
      </w:pPr>
    </w:p>
  </w:footnote>
  <w:footnote w:id="2">
    <w:p w14:paraId="664619B5" w14:textId="2271FA40" w:rsidR="005B4931" w:rsidRDefault="005B493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857D64">
          <w:rPr>
            <w:rStyle w:val="Hypertextovodkaz"/>
          </w:rPr>
          <w:t>https://www.moravskekninice.cz/file.php?nid=534&amp;oid=3632229</w:t>
        </w:r>
      </w:hyperlink>
      <w:r w:rsidR="00877C72">
        <w:t>, h</w:t>
      </w:r>
      <w:r w:rsidR="00877C72" w:rsidRPr="00F3616A">
        <w:t>ttps://www.moravskekninice.cz/file.php?nid=534&amp;oid=6364887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CD4E" w14:textId="77777777" w:rsidR="0018076C" w:rsidRPr="0074387C" w:rsidRDefault="0018076C" w:rsidP="0018076C">
    <w:pPr>
      <w:spacing w:after="0"/>
      <w:ind w:firstLine="708"/>
      <w:rPr>
        <w:rFonts w:cstheme="minorHAnsi"/>
        <w:bCs/>
      </w:rPr>
    </w:pPr>
    <w:bookmarkStart w:id="1" w:name="_Hlk101817706"/>
    <w:bookmarkStart w:id="2" w:name="_Hlk101817707"/>
    <w:bookmarkStart w:id="3" w:name="_Hlk101817712"/>
    <w:bookmarkStart w:id="4" w:name="_Hlk101817713"/>
    <w:r w:rsidRPr="0074387C">
      <w:rPr>
        <w:rFonts w:cstheme="minorHAnsi"/>
        <w:bCs/>
        <w:noProof/>
        <w:sz w:val="40"/>
        <w:szCs w:val="40"/>
      </w:rPr>
      <w:drawing>
        <wp:anchor distT="0" distB="0" distL="114300" distR="114300" simplePos="0" relativeHeight="251658752" behindDoc="0" locked="0" layoutInCell="1" allowOverlap="1" wp14:anchorId="79C663F5" wp14:editId="4AF59DA6">
          <wp:simplePos x="0" y="0"/>
          <wp:positionH relativeFrom="column">
            <wp:posOffset>-88265</wp:posOffset>
          </wp:positionH>
          <wp:positionV relativeFrom="paragraph">
            <wp:posOffset>20320</wp:posOffset>
          </wp:positionV>
          <wp:extent cx="477520" cy="570230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4387C">
      <w:rPr>
        <w:rFonts w:cstheme="minorHAnsi"/>
        <w:bCs/>
        <w:sz w:val="40"/>
        <w:szCs w:val="40"/>
      </w:rPr>
      <w:t xml:space="preserve">OBEC Moravské Knínice       </w:t>
    </w:r>
  </w:p>
  <w:p w14:paraId="797E1528" w14:textId="77777777" w:rsidR="00E35308" w:rsidRPr="0018076C" w:rsidRDefault="0018076C" w:rsidP="0018076C">
    <w:pPr>
      <w:spacing w:after="0"/>
      <w:ind w:firstLine="708"/>
      <w:rPr>
        <w:rFonts w:cstheme="minorHAnsi"/>
        <w:bCs/>
      </w:rPr>
    </w:pPr>
    <w:r w:rsidRPr="0074387C">
      <w:rPr>
        <w:rFonts w:cstheme="minorHAnsi"/>
        <w:bCs/>
      </w:rPr>
      <w:t xml:space="preserve">Kuřimská 99, Moravské Knínice, 664 34 Kuřim, okres Brno-venkov </w:t>
    </w:r>
    <w:bookmarkEnd w:id="1"/>
    <w:bookmarkEnd w:id="2"/>
    <w:bookmarkEnd w:id="3"/>
    <w:bookmarkEnd w:id="4"/>
    <w:r w:rsidR="00E35308" w:rsidRPr="0018076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F7BEB96E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625C"/>
    <w:multiLevelType w:val="hybridMultilevel"/>
    <w:tmpl w:val="11A8D998"/>
    <w:lvl w:ilvl="0" w:tplc="A566E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10B5937"/>
    <w:multiLevelType w:val="hybridMultilevel"/>
    <w:tmpl w:val="FD069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33B23F7"/>
    <w:multiLevelType w:val="hybridMultilevel"/>
    <w:tmpl w:val="B19C1B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2B5BED"/>
    <w:multiLevelType w:val="hybridMultilevel"/>
    <w:tmpl w:val="DDFED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1" w15:restartNumberingAfterBreak="0">
    <w:nsid w:val="6F3F0AE2"/>
    <w:multiLevelType w:val="hybridMultilevel"/>
    <w:tmpl w:val="B6C4EC14"/>
    <w:lvl w:ilvl="0" w:tplc="5C1050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D1613"/>
    <w:multiLevelType w:val="multilevel"/>
    <w:tmpl w:val="09CAE0C4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474A6"/>
    <w:multiLevelType w:val="hybridMultilevel"/>
    <w:tmpl w:val="88B06C3E"/>
    <w:lvl w:ilvl="0" w:tplc="BA3E5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50361">
    <w:abstractNumId w:val="24"/>
  </w:num>
  <w:num w:numId="2" w16cid:durableId="788553209">
    <w:abstractNumId w:val="8"/>
  </w:num>
  <w:num w:numId="3" w16cid:durableId="1442798425">
    <w:abstractNumId w:val="0"/>
  </w:num>
  <w:num w:numId="4" w16cid:durableId="1557819827">
    <w:abstractNumId w:val="17"/>
  </w:num>
  <w:num w:numId="5" w16cid:durableId="1178426462">
    <w:abstractNumId w:val="13"/>
  </w:num>
  <w:num w:numId="6" w16cid:durableId="2074547632">
    <w:abstractNumId w:val="13"/>
  </w:num>
  <w:num w:numId="7" w16cid:durableId="1472481803">
    <w:abstractNumId w:val="1"/>
  </w:num>
  <w:num w:numId="8" w16cid:durableId="1687827036">
    <w:abstractNumId w:val="22"/>
  </w:num>
  <w:num w:numId="9" w16cid:durableId="462843281">
    <w:abstractNumId w:val="7"/>
  </w:num>
  <w:num w:numId="10" w16cid:durableId="546337896">
    <w:abstractNumId w:val="12"/>
  </w:num>
  <w:num w:numId="11" w16cid:durableId="1185628185">
    <w:abstractNumId w:val="10"/>
  </w:num>
  <w:num w:numId="12" w16cid:durableId="2043435549">
    <w:abstractNumId w:val="20"/>
  </w:num>
  <w:num w:numId="13" w16cid:durableId="362246312">
    <w:abstractNumId w:val="5"/>
  </w:num>
  <w:num w:numId="14" w16cid:durableId="1868374091">
    <w:abstractNumId w:val="23"/>
  </w:num>
  <w:num w:numId="15" w16cid:durableId="321391516">
    <w:abstractNumId w:val="3"/>
  </w:num>
  <w:num w:numId="16" w16cid:durableId="254285287">
    <w:abstractNumId w:val="14"/>
  </w:num>
  <w:num w:numId="17" w16cid:durableId="2083678041">
    <w:abstractNumId w:val="15"/>
  </w:num>
  <w:num w:numId="18" w16cid:durableId="67313395">
    <w:abstractNumId w:val="8"/>
  </w:num>
  <w:num w:numId="19" w16cid:durableId="20447923">
    <w:abstractNumId w:val="24"/>
  </w:num>
  <w:num w:numId="20" w16cid:durableId="956595045">
    <w:abstractNumId w:val="9"/>
  </w:num>
  <w:num w:numId="21" w16cid:durableId="826091812">
    <w:abstractNumId w:val="2"/>
  </w:num>
  <w:num w:numId="22" w16cid:durableId="340746182">
    <w:abstractNumId w:val="16"/>
  </w:num>
  <w:num w:numId="23" w16cid:durableId="382948243">
    <w:abstractNumId w:val="26"/>
  </w:num>
  <w:num w:numId="24" w16cid:durableId="2037197896">
    <w:abstractNumId w:val="19"/>
  </w:num>
  <w:num w:numId="25" w16cid:durableId="329407431">
    <w:abstractNumId w:val="6"/>
  </w:num>
  <w:num w:numId="26" w16cid:durableId="1128549593">
    <w:abstractNumId w:val="4"/>
  </w:num>
  <w:num w:numId="27" w16cid:durableId="1816411072">
    <w:abstractNumId w:val="24"/>
  </w:num>
  <w:num w:numId="28" w16cid:durableId="1677226491">
    <w:abstractNumId w:val="24"/>
  </w:num>
  <w:num w:numId="29" w16cid:durableId="496767475">
    <w:abstractNumId w:val="21"/>
  </w:num>
  <w:num w:numId="30" w16cid:durableId="1605457513">
    <w:abstractNumId w:val="24"/>
  </w:num>
  <w:num w:numId="31" w16cid:durableId="566764367">
    <w:abstractNumId w:val="24"/>
  </w:num>
  <w:num w:numId="32" w16cid:durableId="1480803368">
    <w:abstractNumId w:val="25"/>
  </w:num>
  <w:num w:numId="33" w16cid:durableId="1307205547">
    <w:abstractNumId w:val="8"/>
  </w:num>
  <w:num w:numId="34" w16cid:durableId="1135758942">
    <w:abstractNumId w:val="8"/>
  </w:num>
  <w:num w:numId="35" w16cid:durableId="1268268679">
    <w:abstractNumId w:val="8"/>
  </w:num>
  <w:num w:numId="36" w16cid:durableId="149043678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6249331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DE"/>
    <w:rsid w:val="000110C8"/>
    <w:rsid w:val="00037BE2"/>
    <w:rsid w:val="00072135"/>
    <w:rsid w:val="00082C5A"/>
    <w:rsid w:val="000840D8"/>
    <w:rsid w:val="00095C61"/>
    <w:rsid w:val="000A3A57"/>
    <w:rsid w:val="000A6731"/>
    <w:rsid w:val="000B42C0"/>
    <w:rsid w:val="000C354F"/>
    <w:rsid w:val="000D388A"/>
    <w:rsid w:val="000D3E20"/>
    <w:rsid w:val="000E5834"/>
    <w:rsid w:val="000F2439"/>
    <w:rsid w:val="00113F40"/>
    <w:rsid w:val="001236D1"/>
    <w:rsid w:val="0012393F"/>
    <w:rsid w:val="00130843"/>
    <w:rsid w:val="00136C5D"/>
    <w:rsid w:val="00150DC5"/>
    <w:rsid w:val="00161E4B"/>
    <w:rsid w:val="00173960"/>
    <w:rsid w:val="0018076C"/>
    <w:rsid w:val="0018712C"/>
    <w:rsid w:val="00187214"/>
    <w:rsid w:val="00195D10"/>
    <w:rsid w:val="001A228E"/>
    <w:rsid w:val="001A2568"/>
    <w:rsid w:val="001A3941"/>
    <w:rsid w:val="001A58E0"/>
    <w:rsid w:val="001D4142"/>
    <w:rsid w:val="001E35B1"/>
    <w:rsid w:val="001F23C4"/>
    <w:rsid w:val="00202740"/>
    <w:rsid w:val="00202ACF"/>
    <w:rsid w:val="002063E8"/>
    <w:rsid w:val="0022176A"/>
    <w:rsid w:val="00247720"/>
    <w:rsid w:val="00267824"/>
    <w:rsid w:val="00273B04"/>
    <w:rsid w:val="00274CEF"/>
    <w:rsid w:val="00294F6E"/>
    <w:rsid w:val="002B6461"/>
    <w:rsid w:val="002B7659"/>
    <w:rsid w:val="002C4725"/>
    <w:rsid w:val="002D727F"/>
    <w:rsid w:val="002D72C7"/>
    <w:rsid w:val="002E0A14"/>
    <w:rsid w:val="002F739C"/>
    <w:rsid w:val="003006F3"/>
    <w:rsid w:val="00316023"/>
    <w:rsid w:val="00351A75"/>
    <w:rsid w:val="003522DF"/>
    <w:rsid w:val="0035330D"/>
    <w:rsid w:val="00360120"/>
    <w:rsid w:val="0036205D"/>
    <w:rsid w:val="003823F4"/>
    <w:rsid w:val="00393720"/>
    <w:rsid w:val="003C7A87"/>
    <w:rsid w:val="003D2088"/>
    <w:rsid w:val="003F0F2F"/>
    <w:rsid w:val="003F121F"/>
    <w:rsid w:val="003F1B06"/>
    <w:rsid w:val="003F45B3"/>
    <w:rsid w:val="003F660A"/>
    <w:rsid w:val="00402441"/>
    <w:rsid w:val="00427539"/>
    <w:rsid w:val="00431CD9"/>
    <w:rsid w:val="00446A67"/>
    <w:rsid w:val="004477CC"/>
    <w:rsid w:val="004524C6"/>
    <w:rsid w:val="00455270"/>
    <w:rsid w:val="0046656B"/>
    <w:rsid w:val="00474F9E"/>
    <w:rsid w:val="00476C99"/>
    <w:rsid w:val="004A39A4"/>
    <w:rsid w:val="004B0B9F"/>
    <w:rsid w:val="004B3047"/>
    <w:rsid w:val="004B6AE8"/>
    <w:rsid w:val="004B7783"/>
    <w:rsid w:val="004C07D9"/>
    <w:rsid w:val="004E2D86"/>
    <w:rsid w:val="004E48B9"/>
    <w:rsid w:val="00506C71"/>
    <w:rsid w:val="00547CA8"/>
    <w:rsid w:val="0055358D"/>
    <w:rsid w:val="00557EFC"/>
    <w:rsid w:val="00561679"/>
    <w:rsid w:val="00583EA5"/>
    <w:rsid w:val="00584109"/>
    <w:rsid w:val="0059329A"/>
    <w:rsid w:val="005A02FA"/>
    <w:rsid w:val="005B4931"/>
    <w:rsid w:val="005D53C2"/>
    <w:rsid w:val="005E7A63"/>
    <w:rsid w:val="005F1474"/>
    <w:rsid w:val="006304B1"/>
    <w:rsid w:val="00633524"/>
    <w:rsid w:val="006365AF"/>
    <w:rsid w:val="006446B6"/>
    <w:rsid w:val="00653B07"/>
    <w:rsid w:val="0065405C"/>
    <w:rsid w:val="006550FB"/>
    <w:rsid w:val="00661D5D"/>
    <w:rsid w:val="00674152"/>
    <w:rsid w:val="00681353"/>
    <w:rsid w:val="00686888"/>
    <w:rsid w:val="00691CE3"/>
    <w:rsid w:val="00694C0A"/>
    <w:rsid w:val="00695458"/>
    <w:rsid w:val="006A51E9"/>
    <w:rsid w:val="006C1405"/>
    <w:rsid w:val="006C5D07"/>
    <w:rsid w:val="006C64E7"/>
    <w:rsid w:val="006D1666"/>
    <w:rsid w:val="006D355A"/>
    <w:rsid w:val="006D4F17"/>
    <w:rsid w:val="006E2B73"/>
    <w:rsid w:val="006E7292"/>
    <w:rsid w:val="007074B6"/>
    <w:rsid w:val="00722CDE"/>
    <w:rsid w:val="007244DA"/>
    <w:rsid w:val="007252F1"/>
    <w:rsid w:val="0074190B"/>
    <w:rsid w:val="007442A1"/>
    <w:rsid w:val="0075615A"/>
    <w:rsid w:val="00763788"/>
    <w:rsid w:val="00775992"/>
    <w:rsid w:val="00776B67"/>
    <w:rsid w:val="007913D3"/>
    <w:rsid w:val="00794A6B"/>
    <w:rsid w:val="007A0278"/>
    <w:rsid w:val="007A3D36"/>
    <w:rsid w:val="007C7420"/>
    <w:rsid w:val="007D4838"/>
    <w:rsid w:val="007D790E"/>
    <w:rsid w:val="007E0449"/>
    <w:rsid w:val="007E078A"/>
    <w:rsid w:val="007E5031"/>
    <w:rsid w:val="007E513E"/>
    <w:rsid w:val="007F02A2"/>
    <w:rsid w:val="007F73AC"/>
    <w:rsid w:val="00812B87"/>
    <w:rsid w:val="0082413A"/>
    <w:rsid w:val="00827468"/>
    <w:rsid w:val="008309D1"/>
    <w:rsid w:val="00834D6D"/>
    <w:rsid w:val="0083788E"/>
    <w:rsid w:val="00872E47"/>
    <w:rsid w:val="00877C72"/>
    <w:rsid w:val="008C45B9"/>
    <w:rsid w:val="008D219E"/>
    <w:rsid w:val="008F3E3E"/>
    <w:rsid w:val="00913811"/>
    <w:rsid w:val="00917068"/>
    <w:rsid w:val="0092668F"/>
    <w:rsid w:val="009974C4"/>
    <w:rsid w:val="009A5C04"/>
    <w:rsid w:val="009B01AE"/>
    <w:rsid w:val="009B67B4"/>
    <w:rsid w:val="009B7883"/>
    <w:rsid w:val="009C3B4B"/>
    <w:rsid w:val="009C7FAF"/>
    <w:rsid w:val="009F33C5"/>
    <w:rsid w:val="00A0138D"/>
    <w:rsid w:val="00A235FE"/>
    <w:rsid w:val="00A33C45"/>
    <w:rsid w:val="00A43EF0"/>
    <w:rsid w:val="00A603A8"/>
    <w:rsid w:val="00A80067"/>
    <w:rsid w:val="00A805D1"/>
    <w:rsid w:val="00A87536"/>
    <w:rsid w:val="00A97747"/>
    <w:rsid w:val="00AA3C21"/>
    <w:rsid w:val="00AE3343"/>
    <w:rsid w:val="00AF25BE"/>
    <w:rsid w:val="00AF4FAD"/>
    <w:rsid w:val="00B067DF"/>
    <w:rsid w:val="00B23F8A"/>
    <w:rsid w:val="00B527F4"/>
    <w:rsid w:val="00B56A03"/>
    <w:rsid w:val="00B62CCF"/>
    <w:rsid w:val="00B62FD1"/>
    <w:rsid w:val="00B675CC"/>
    <w:rsid w:val="00B90639"/>
    <w:rsid w:val="00B95FA9"/>
    <w:rsid w:val="00BA141F"/>
    <w:rsid w:val="00BA239A"/>
    <w:rsid w:val="00BA7E68"/>
    <w:rsid w:val="00BB624B"/>
    <w:rsid w:val="00BC005C"/>
    <w:rsid w:val="00BE161F"/>
    <w:rsid w:val="00BF318F"/>
    <w:rsid w:val="00BF4D9C"/>
    <w:rsid w:val="00BF71BE"/>
    <w:rsid w:val="00C01C47"/>
    <w:rsid w:val="00C23834"/>
    <w:rsid w:val="00C26691"/>
    <w:rsid w:val="00C70411"/>
    <w:rsid w:val="00C72A8D"/>
    <w:rsid w:val="00C75550"/>
    <w:rsid w:val="00C76BAC"/>
    <w:rsid w:val="00C91BF8"/>
    <w:rsid w:val="00CB2191"/>
    <w:rsid w:val="00CB4FC0"/>
    <w:rsid w:val="00CC6340"/>
    <w:rsid w:val="00CD39DD"/>
    <w:rsid w:val="00CD39FA"/>
    <w:rsid w:val="00CE111F"/>
    <w:rsid w:val="00CE184D"/>
    <w:rsid w:val="00CE5CDF"/>
    <w:rsid w:val="00CE7532"/>
    <w:rsid w:val="00D00CE5"/>
    <w:rsid w:val="00D07749"/>
    <w:rsid w:val="00D077EE"/>
    <w:rsid w:val="00D22DCA"/>
    <w:rsid w:val="00D22FB7"/>
    <w:rsid w:val="00D31E86"/>
    <w:rsid w:val="00D41F6D"/>
    <w:rsid w:val="00D63539"/>
    <w:rsid w:val="00D65A21"/>
    <w:rsid w:val="00D82CDB"/>
    <w:rsid w:val="00DA2467"/>
    <w:rsid w:val="00DB6E05"/>
    <w:rsid w:val="00DD01E9"/>
    <w:rsid w:val="00DD3120"/>
    <w:rsid w:val="00E01FDB"/>
    <w:rsid w:val="00E149B6"/>
    <w:rsid w:val="00E24334"/>
    <w:rsid w:val="00E2683B"/>
    <w:rsid w:val="00E324D8"/>
    <w:rsid w:val="00E35308"/>
    <w:rsid w:val="00E41512"/>
    <w:rsid w:val="00E4463B"/>
    <w:rsid w:val="00E54BD7"/>
    <w:rsid w:val="00E65E02"/>
    <w:rsid w:val="00E71AB5"/>
    <w:rsid w:val="00E902FD"/>
    <w:rsid w:val="00E906C8"/>
    <w:rsid w:val="00E91E0C"/>
    <w:rsid w:val="00E94454"/>
    <w:rsid w:val="00E97905"/>
    <w:rsid w:val="00EA06C0"/>
    <w:rsid w:val="00EA3C0E"/>
    <w:rsid w:val="00EA5998"/>
    <w:rsid w:val="00EC6D81"/>
    <w:rsid w:val="00EE2E83"/>
    <w:rsid w:val="00EF2A2A"/>
    <w:rsid w:val="00F038FF"/>
    <w:rsid w:val="00F118E1"/>
    <w:rsid w:val="00F13430"/>
    <w:rsid w:val="00F17C54"/>
    <w:rsid w:val="00F6706F"/>
    <w:rsid w:val="00F71416"/>
    <w:rsid w:val="00F72D7A"/>
    <w:rsid w:val="00F7402A"/>
    <w:rsid w:val="00F76B2F"/>
    <w:rsid w:val="00F84153"/>
    <w:rsid w:val="00FF5A9B"/>
    <w:rsid w:val="00FF7263"/>
    <w:rsid w:val="08C18711"/>
    <w:rsid w:val="0EA2E9B4"/>
    <w:rsid w:val="192D7B51"/>
    <w:rsid w:val="2CCBCAD9"/>
    <w:rsid w:val="33164E1B"/>
    <w:rsid w:val="335C4E7B"/>
    <w:rsid w:val="431B779B"/>
    <w:rsid w:val="440C2D22"/>
    <w:rsid w:val="5B002B26"/>
    <w:rsid w:val="6541A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ECB64"/>
  <w15:docId w15:val="{6234B9DC-E56E-4139-B04E-A35CC71C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E91E0C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0C354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7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ravskekninice.cz/file.php?nid=534&amp;oid=363222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715B30" w:rsidP="00715B30">
          <w:pPr>
            <w:pStyle w:val="965DAE32D48742E0820C469B6704D891"/>
          </w:pPr>
          <w:r w:rsidRPr="009C7FAF">
            <w:rPr>
              <w:rStyle w:val="Zstupntext"/>
              <w:rFonts w:cstheme="min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715B30" w:rsidP="00715B30">
          <w:pPr>
            <w:pStyle w:val="999D8E9014AC4508BD6078522FA0AE36"/>
          </w:pPr>
          <w:r w:rsidRPr="009C7FAF">
            <w:rPr>
              <w:rStyle w:val="Zstupntext"/>
              <w:rFonts w:cstheme="min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715B30" w:rsidP="00715B30">
          <w:pPr>
            <w:pStyle w:val="C276B60754C94C7D9AFD0FB834E61144"/>
          </w:pPr>
          <w:r w:rsidRPr="009C7FAF">
            <w:rPr>
              <w:rStyle w:val="Zstupntext"/>
              <w:rFonts w:cstheme="min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715B30" w:rsidP="00715B30">
          <w:pPr>
            <w:pStyle w:val="E5C0DABB0F5446458FDAEADC32B126BC"/>
          </w:pPr>
          <w:r w:rsidRPr="009C7FAF">
            <w:rPr>
              <w:rStyle w:val="Zstupntext"/>
              <w:rFonts w:cstheme="min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715B30" w:rsidP="00715B30">
          <w:pPr>
            <w:pStyle w:val="683AC7DB4B4A46E2B0D16C4CB0E4502D"/>
          </w:pPr>
          <w:r w:rsidRPr="009C7FAF">
            <w:rPr>
              <w:rStyle w:val="Zstupntext"/>
              <w:rFonts w:cstheme="min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715B30" w:rsidP="00715B30">
          <w:pPr>
            <w:pStyle w:val="C67B583E08624CB78826F91E95CD2DED"/>
          </w:pPr>
          <w:r w:rsidRPr="009C7FAF">
            <w:rPr>
              <w:rStyle w:val="Zstupntext"/>
              <w:rFonts w:cstheme="min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715B30" w:rsidP="00715B30">
          <w:pPr>
            <w:pStyle w:val="3CCC59C2DC45484C8073BE274CDDF3F0"/>
          </w:pPr>
          <w:r w:rsidRPr="009C7FAF">
            <w:rPr>
              <w:rStyle w:val="Zstupntext"/>
              <w:rFonts w:cstheme="min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715B30" w:rsidP="00715B30">
          <w:pPr>
            <w:pStyle w:val="F87E358D268F49AE8FC26987775EFE2D"/>
          </w:pPr>
          <w:r w:rsidRPr="009C7FAF">
            <w:rPr>
              <w:rStyle w:val="Zstupntext"/>
              <w:rFonts w:cstheme="minorHAnsi"/>
              <w:highlight w:val="yellow"/>
            </w:rPr>
            <w:t>Klikněte sem a zadejte text.</w:t>
          </w:r>
        </w:p>
      </w:docPartBody>
    </w:docPart>
    <w:docPart>
      <w:docPartPr>
        <w:name w:val="1EACA1CCD98349528CA15B8591E14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8166FC-EFB8-48B5-93D7-A81435B3C248}"/>
      </w:docPartPr>
      <w:docPartBody>
        <w:p w:rsidR="00E812C6" w:rsidRDefault="00715B30" w:rsidP="00715B30">
          <w:pPr>
            <w:pStyle w:val="1EACA1CCD98349528CA15B8591E14C87"/>
          </w:pPr>
          <w:r w:rsidRPr="00E35308">
            <w:rPr>
              <w:rFonts w:cstheme="minorHAnsi"/>
              <w:highlight w:val="yellow"/>
            </w:rPr>
            <w:t>místo</w:t>
          </w:r>
        </w:p>
      </w:docPartBody>
    </w:docPart>
    <w:docPart>
      <w:docPartPr>
        <w:name w:val="5CCC2FEDC7B44B88B3B080223EC6F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2F748-70D2-4E40-AB9D-729113B891F5}"/>
      </w:docPartPr>
      <w:docPartBody>
        <w:p w:rsidR="00E812C6" w:rsidRDefault="00715B30" w:rsidP="00715B30">
          <w:pPr>
            <w:pStyle w:val="5CCC2FEDC7B44B88B3B080223EC6FA91"/>
          </w:pPr>
          <w:r w:rsidRPr="00E35308">
            <w:rPr>
              <w:rFonts w:cstheme="minorHAnsi"/>
              <w:highlight w:val="yellow"/>
            </w:rPr>
            <w:t>datum</w:t>
          </w:r>
        </w:p>
      </w:docPartBody>
    </w:docPart>
    <w:docPart>
      <w:docPartPr>
        <w:name w:val="B956DD23D43B4789B1E9FBD328666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B8A25-8F4F-4FAC-B654-011CE7C7EAE0}"/>
      </w:docPartPr>
      <w:docPartBody>
        <w:p w:rsidR="00E812C6" w:rsidRDefault="00715B30" w:rsidP="00715B30">
          <w:pPr>
            <w:pStyle w:val="B956DD23D43B4789B1E9FBD3286669CC"/>
          </w:pPr>
          <w:r w:rsidRPr="00E35308">
            <w:rPr>
              <w:rFonts w:cstheme="minorHAnsi"/>
              <w:highlight w:val="yellow"/>
            </w:rPr>
            <w:t>Jméno, funkce, podpis</w:t>
          </w:r>
        </w:p>
      </w:docPartBody>
    </w:docPart>
    <w:docPart>
      <w:docPartPr>
        <w:name w:val="68AD9933FB9341F688F01693609841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75A7B-2CAE-4898-8FB9-940857759D21}"/>
      </w:docPartPr>
      <w:docPartBody>
        <w:p w:rsidR="00995BCA" w:rsidRDefault="00715B30" w:rsidP="00715B30">
          <w:pPr>
            <w:pStyle w:val="68AD9933FB9341F688F016936098416A"/>
          </w:pPr>
          <w:r w:rsidRPr="00E35308">
            <w:rPr>
              <w:rStyle w:val="Zstupntext"/>
              <w:rFonts w:cstheme="minorHAnsi"/>
              <w:shd w:val="clear" w:color="auto" w:fill="FFFF00"/>
            </w:rPr>
            <w:t>0000</w:t>
          </w:r>
        </w:p>
      </w:docPartBody>
    </w:docPart>
    <w:docPart>
      <w:docPartPr>
        <w:name w:val="977E36790B8A4159B9698007ABA926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7C640-F797-432A-991D-5C693FA6B455}"/>
      </w:docPartPr>
      <w:docPartBody>
        <w:p w:rsidR="009975BA" w:rsidRDefault="00995BCA" w:rsidP="00995BCA">
          <w:pPr>
            <w:pStyle w:val="977E36790B8A4159B9698007ABA9268B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267897EF44984F45B4AD121EAF994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0D9199-8D62-45DA-BC46-CA0E7A2A7FF1}"/>
      </w:docPartPr>
      <w:docPartBody>
        <w:p w:rsidR="009975BA" w:rsidRDefault="00715B30" w:rsidP="00715B30">
          <w:pPr>
            <w:pStyle w:val="267897EF44984F45B4AD121EAF994497"/>
          </w:pPr>
          <w:r w:rsidRPr="0035330D">
            <w:rPr>
              <w:color w:val="808080" w:themeColor="background1" w:themeShade="80"/>
              <w:highlight w:val="yellow"/>
              <w:shd w:val="clear" w:color="auto" w:fill="FFFF00"/>
            </w:rPr>
            <w:t>název zakázky, popis p</w:t>
          </w:r>
          <w:r w:rsidRPr="0035330D">
            <w:rPr>
              <w:rStyle w:val="Zstupntext"/>
              <w:color w:val="808080" w:themeColor="background1" w:themeShade="80"/>
              <w:shd w:val="clear" w:color="auto" w:fill="FFFF00"/>
            </w:rPr>
            <w:t>ředmětu plnění</w:t>
          </w:r>
        </w:p>
      </w:docPartBody>
    </w:docPart>
    <w:docPart>
      <w:docPartPr>
        <w:name w:val="9E1FDC09819E49979F941AB8D14AB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93634-1110-4684-BEFF-1C8860BF8C6E}"/>
      </w:docPartPr>
      <w:docPartBody>
        <w:p w:rsidR="009975BA" w:rsidRDefault="00715B30" w:rsidP="00715B30">
          <w:pPr>
            <w:pStyle w:val="9E1FDC09819E49979F941AB8D14AB44C"/>
          </w:pPr>
          <w:r w:rsidRPr="0035330D">
            <w:rPr>
              <w:color w:val="808080" w:themeColor="background1" w:themeShade="80"/>
              <w:highlight w:val="yellow"/>
            </w:rPr>
            <w:t>vyplňte termín od MM/RR do MM/RR</w:t>
          </w:r>
        </w:p>
      </w:docPartBody>
    </w:docPart>
    <w:docPart>
      <w:docPartPr>
        <w:name w:val="4AD27CF763D3419D8F39B9865EFD4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5E2559-17F2-46C1-A482-040352CA165E}"/>
      </w:docPartPr>
      <w:docPartBody>
        <w:p w:rsidR="009975BA" w:rsidRDefault="00715B30" w:rsidP="00715B30">
          <w:pPr>
            <w:pStyle w:val="4AD27CF763D3419D8F39B9865EFD4AEF"/>
          </w:pPr>
          <w:r w:rsidRPr="0035330D">
            <w:rPr>
              <w:rStyle w:val="Zstupntext"/>
              <w:color w:val="808080" w:themeColor="background1" w:themeShade="80"/>
              <w:highlight w:val="yellow"/>
            </w:rPr>
            <w:t>Jméno, e-mail, tel.</w:t>
          </w:r>
        </w:p>
      </w:docPartBody>
    </w:docPart>
    <w:docPart>
      <w:docPartPr>
        <w:name w:val="DAF1EF537A76469A9B1B3650FA8A74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8114C-BB4A-43A0-B4F6-76F6CFBAE767}"/>
      </w:docPartPr>
      <w:docPartBody>
        <w:p w:rsidR="003F591D" w:rsidRDefault="00715B30" w:rsidP="00715B30">
          <w:pPr>
            <w:pStyle w:val="DAF1EF537A76469A9B1B3650FA8A7467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20FA56768A8C48ED8B46C6173A51CA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4FEC52-F3F5-414D-8E00-9413F2A39348}"/>
      </w:docPartPr>
      <w:docPartBody>
        <w:p w:rsidR="003F591D" w:rsidRDefault="00715B30" w:rsidP="00715B30">
          <w:pPr>
            <w:pStyle w:val="20FA56768A8C48ED8B46C6173A51CA90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2A04E059760F4F7CA4A19F663DA9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52E10-ACD2-4D8B-9EFD-0050AFB44C6B}"/>
      </w:docPartPr>
      <w:docPartBody>
        <w:p w:rsidR="003F591D" w:rsidRDefault="00715B30" w:rsidP="00715B30">
          <w:pPr>
            <w:pStyle w:val="2A04E059760F4F7CA4A19F663DA9BFD3"/>
          </w:pPr>
          <w:r>
            <w:rPr>
              <w:rStyle w:val="Zstupntext"/>
              <w:shd w:val="clear" w:color="auto" w:fill="FFFF00"/>
            </w:rPr>
            <w:t>Uveďte ANO/NE</w:t>
          </w:r>
        </w:p>
      </w:docPartBody>
    </w:docPart>
    <w:docPart>
      <w:docPartPr>
        <w:name w:val="476AA0FF677B42369687E3B0025461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FB6E6-6252-4B85-BDA1-BB606BFD1FF1}"/>
      </w:docPartPr>
      <w:docPartBody>
        <w:p w:rsidR="003F591D" w:rsidRDefault="00715B30" w:rsidP="00715B30">
          <w:pPr>
            <w:pStyle w:val="476AA0FF677B42369687E3B002546155"/>
          </w:pPr>
          <w:r>
            <w:rPr>
              <w:rStyle w:val="Zstupntext"/>
              <w:shd w:val="clear" w:color="auto" w:fill="FFFF00"/>
            </w:rPr>
            <w:t>Uveďte ANO/NE</w:t>
          </w:r>
        </w:p>
      </w:docPartBody>
    </w:docPart>
    <w:docPart>
      <w:docPartPr>
        <w:name w:val="88023AC0BB8447AFA5094803F4030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6EB56-88DD-432D-B95C-17652243AB1E}"/>
      </w:docPartPr>
      <w:docPartBody>
        <w:p w:rsidR="003F591D" w:rsidRDefault="00715B30" w:rsidP="00715B30">
          <w:pPr>
            <w:pStyle w:val="88023AC0BB8447AFA5094803F403036C"/>
          </w:pPr>
          <w:r>
            <w:rPr>
              <w:rStyle w:val="Zstupntext"/>
              <w:shd w:val="clear" w:color="auto" w:fill="FFFF00"/>
            </w:rPr>
            <w:t>Uveďte ANO/NE</w:t>
          </w:r>
        </w:p>
      </w:docPartBody>
    </w:docPart>
    <w:docPart>
      <w:docPartPr>
        <w:name w:val="0B61C64961A34E9791C7E9453DCBA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F5F750-13AF-475E-9241-18269EE846DC}"/>
      </w:docPartPr>
      <w:docPartBody>
        <w:p w:rsidR="003F591D" w:rsidRDefault="00715B30" w:rsidP="00715B30">
          <w:pPr>
            <w:pStyle w:val="0B61C64961A34E9791C7E9453DCBAF2C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54FA8F8B3EE14FBCB4542DF028DE6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8D3C6-2C93-490E-8544-D1F1304EBA23}"/>
      </w:docPartPr>
      <w:docPartBody>
        <w:p w:rsidR="003F591D" w:rsidRDefault="00715B30" w:rsidP="00715B30">
          <w:pPr>
            <w:pStyle w:val="54FA8F8B3EE14FBCB4542DF028DE6FA9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E3D0986A0EF74CDAA1CAF0BD23C3DC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828CC3-9FE0-46D8-AB16-64FA9A8B6E2B}"/>
      </w:docPartPr>
      <w:docPartBody>
        <w:p w:rsidR="003F591D" w:rsidRDefault="00715B30" w:rsidP="00715B30">
          <w:pPr>
            <w:pStyle w:val="E3D0986A0EF74CDAA1CAF0BD23C3DC8C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93F6910396E84D60B5AE30062D510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0AA04-8714-4D04-BB0F-6A72599E0E36}"/>
      </w:docPartPr>
      <w:docPartBody>
        <w:p w:rsidR="003F591D" w:rsidRDefault="00715B30" w:rsidP="00715B30">
          <w:pPr>
            <w:pStyle w:val="93F6910396E84D60B5AE30062D5107B1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43C70690AE7D434791943923B508F5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687210-5ADC-4E87-8329-B7A4E2F99956}"/>
      </w:docPartPr>
      <w:docPartBody>
        <w:p w:rsidR="003F591D" w:rsidRDefault="00715B30" w:rsidP="00715B30">
          <w:pPr>
            <w:pStyle w:val="43C70690AE7D434791943923B508F5E1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31757FF9C8C24908984029FB5F0F4D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BF075E-94C0-428F-A217-DC173CE911E8}"/>
      </w:docPartPr>
      <w:docPartBody>
        <w:p w:rsidR="003F591D" w:rsidRDefault="00715B30" w:rsidP="00715B30">
          <w:pPr>
            <w:pStyle w:val="31757FF9C8C24908984029FB5F0F4D38"/>
          </w:pPr>
          <w:r>
            <w:rPr>
              <w:rStyle w:val="Zstupntext"/>
              <w:shd w:val="clear" w:color="auto" w:fill="FFFF00"/>
            </w:rPr>
            <w:t>Vyberte jednu nabízených z možností</w:t>
          </w:r>
        </w:p>
      </w:docPartBody>
    </w:docPart>
    <w:docPart>
      <w:docPartPr>
        <w:name w:val="F08A5D9885B44BE7B41D3DCFCBBDC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D138B-08AE-41DF-9A5E-D3AAE8575F61}"/>
      </w:docPartPr>
      <w:docPartBody>
        <w:p w:rsidR="00F34F3D" w:rsidRDefault="00715B30" w:rsidP="00715B30">
          <w:pPr>
            <w:pStyle w:val="F08A5D9885B44BE7B41D3DCFCBBDC8231"/>
          </w:pPr>
          <w:r>
            <w:rPr>
              <w:rStyle w:val="Zstupntext"/>
              <w:shd w:val="clear" w:color="auto" w:fill="FFFF00"/>
            </w:rPr>
            <w:t>Zájemce popíše vlastní představu koncepce provozu Knínického hostince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F15BA"/>
    <w:multiLevelType w:val="multilevel"/>
    <w:tmpl w:val="8A3EFC08"/>
    <w:lvl w:ilvl="0">
      <w:start w:val="1"/>
      <w:numFmt w:val="decimal"/>
      <w:pStyle w:val="267897EF44984F45B4AD121EAF99449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CF2555"/>
    <w:multiLevelType w:val="multilevel"/>
    <w:tmpl w:val="B8BA4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5500366">
    <w:abstractNumId w:val="1"/>
  </w:num>
  <w:num w:numId="2" w16cid:durableId="103928302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F40"/>
    <w:rsid w:val="00006301"/>
    <w:rsid w:val="00027131"/>
    <w:rsid w:val="0006784A"/>
    <w:rsid w:val="0007067E"/>
    <w:rsid w:val="00113F40"/>
    <w:rsid w:val="001822FF"/>
    <w:rsid w:val="00253107"/>
    <w:rsid w:val="00294F6E"/>
    <w:rsid w:val="002D7272"/>
    <w:rsid w:val="0034076C"/>
    <w:rsid w:val="003F591D"/>
    <w:rsid w:val="00431516"/>
    <w:rsid w:val="004A650F"/>
    <w:rsid w:val="004E4ED8"/>
    <w:rsid w:val="0050088E"/>
    <w:rsid w:val="005830F2"/>
    <w:rsid w:val="006C5402"/>
    <w:rsid w:val="006E0974"/>
    <w:rsid w:val="00715B30"/>
    <w:rsid w:val="00817768"/>
    <w:rsid w:val="00842923"/>
    <w:rsid w:val="008556F8"/>
    <w:rsid w:val="00995BCA"/>
    <w:rsid w:val="009975BA"/>
    <w:rsid w:val="00A86867"/>
    <w:rsid w:val="00AB544D"/>
    <w:rsid w:val="00B076B3"/>
    <w:rsid w:val="00B73FFE"/>
    <w:rsid w:val="00B90639"/>
    <w:rsid w:val="00C770A2"/>
    <w:rsid w:val="00D61302"/>
    <w:rsid w:val="00D708F6"/>
    <w:rsid w:val="00D9115D"/>
    <w:rsid w:val="00E812C6"/>
    <w:rsid w:val="00EB4CBE"/>
    <w:rsid w:val="00EE78B1"/>
    <w:rsid w:val="00F34F3D"/>
    <w:rsid w:val="00F86EBD"/>
    <w:rsid w:val="00FE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5B30"/>
    <w:rPr>
      <w:color w:val="808080"/>
    </w:rPr>
  </w:style>
  <w:style w:type="paragraph" w:customStyle="1" w:styleId="977E36790B8A4159B9698007ABA9268B">
    <w:name w:val="977E36790B8A4159B9698007ABA9268B"/>
    <w:rsid w:val="00995BCA"/>
    <w:pPr>
      <w:spacing w:after="200" w:line="276" w:lineRule="auto"/>
    </w:pPr>
  </w:style>
  <w:style w:type="paragraph" w:customStyle="1" w:styleId="965DAE32D48742E0820C469B6704D891">
    <w:name w:val="965DAE32D48742E0820C469B6704D891"/>
    <w:rsid w:val="00715B30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715B30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715B30"/>
    <w:rPr>
      <w:rFonts w:eastAsiaTheme="minorHAnsi"/>
      <w:lang w:eastAsia="en-US"/>
    </w:rPr>
  </w:style>
  <w:style w:type="paragraph" w:customStyle="1" w:styleId="E5C0DABB0F5446458FDAEADC32B126BC">
    <w:name w:val="E5C0DABB0F5446458FDAEADC32B126BC"/>
    <w:rsid w:val="00715B30"/>
    <w:rPr>
      <w:rFonts w:eastAsiaTheme="minorHAnsi"/>
      <w:lang w:eastAsia="en-US"/>
    </w:rPr>
  </w:style>
  <w:style w:type="paragraph" w:customStyle="1" w:styleId="683AC7DB4B4A46E2B0D16C4CB0E4502D">
    <w:name w:val="683AC7DB4B4A46E2B0D16C4CB0E4502D"/>
    <w:rsid w:val="00715B30"/>
    <w:rPr>
      <w:rFonts w:eastAsiaTheme="minorHAnsi"/>
      <w:lang w:eastAsia="en-US"/>
    </w:rPr>
  </w:style>
  <w:style w:type="paragraph" w:customStyle="1" w:styleId="C67B583E08624CB78826F91E95CD2DED">
    <w:name w:val="C67B583E08624CB78826F91E95CD2DED"/>
    <w:rsid w:val="00715B30"/>
    <w:rPr>
      <w:rFonts w:eastAsiaTheme="minorHAnsi"/>
      <w:lang w:eastAsia="en-US"/>
    </w:rPr>
  </w:style>
  <w:style w:type="paragraph" w:customStyle="1" w:styleId="3CCC59C2DC45484C8073BE274CDDF3F0">
    <w:name w:val="3CCC59C2DC45484C8073BE274CDDF3F0"/>
    <w:rsid w:val="00715B30"/>
    <w:rPr>
      <w:rFonts w:eastAsiaTheme="minorHAnsi"/>
      <w:lang w:eastAsia="en-US"/>
    </w:rPr>
  </w:style>
  <w:style w:type="paragraph" w:customStyle="1" w:styleId="F87E358D268F49AE8FC26987775EFE2D">
    <w:name w:val="F87E358D268F49AE8FC26987775EFE2D"/>
    <w:rsid w:val="00715B30"/>
    <w:rPr>
      <w:rFonts w:eastAsiaTheme="minorHAnsi"/>
      <w:lang w:eastAsia="en-US"/>
    </w:rPr>
  </w:style>
  <w:style w:type="paragraph" w:customStyle="1" w:styleId="267897EF44984F45B4AD121EAF994497">
    <w:name w:val="267897EF44984F45B4AD121EAF994497"/>
    <w:rsid w:val="00715B30"/>
    <w:pPr>
      <w:numPr>
        <w:numId w:val="2"/>
      </w:numPr>
      <w:spacing w:before="120" w:after="120" w:line="240" w:lineRule="auto"/>
      <w:ind w:left="2485" w:hanging="360"/>
      <w:contextualSpacing/>
      <w:jc w:val="both"/>
      <w:outlineLvl w:val="1"/>
    </w:pPr>
    <w:rPr>
      <w:rFonts w:eastAsia="Calibri" w:cstheme="minorHAnsi"/>
      <w:lang w:eastAsia="en-US"/>
    </w:rPr>
  </w:style>
  <w:style w:type="paragraph" w:customStyle="1" w:styleId="9E1FDC09819E49979F941AB8D14AB44C">
    <w:name w:val="9E1FDC09819E49979F941AB8D14AB44C"/>
    <w:rsid w:val="00715B30"/>
    <w:pPr>
      <w:tabs>
        <w:tab w:val="num" w:pos="720"/>
      </w:tabs>
      <w:spacing w:before="120" w:after="120" w:line="240" w:lineRule="auto"/>
      <w:ind w:left="2485" w:hanging="360"/>
      <w:contextualSpacing/>
      <w:jc w:val="both"/>
      <w:outlineLvl w:val="1"/>
    </w:pPr>
    <w:rPr>
      <w:rFonts w:eastAsia="Calibri" w:cstheme="minorHAnsi"/>
      <w:lang w:eastAsia="en-US"/>
    </w:rPr>
  </w:style>
  <w:style w:type="paragraph" w:customStyle="1" w:styleId="4AD27CF763D3419D8F39B9865EFD4AEF">
    <w:name w:val="4AD27CF763D3419D8F39B9865EFD4AEF"/>
    <w:rsid w:val="00715B30"/>
    <w:pPr>
      <w:tabs>
        <w:tab w:val="num" w:pos="720"/>
      </w:tabs>
      <w:spacing w:before="120" w:after="120" w:line="240" w:lineRule="auto"/>
      <w:ind w:left="2485" w:hanging="360"/>
      <w:contextualSpacing/>
      <w:jc w:val="both"/>
      <w:outlineLvl w:val="1"/>
    </w:pPr>
    <w:rPr>
      <w:rFonts w:eastAsia="Calibri" w:cstheme="minorHAnsi"/>
      <w:lang w:eastAsia="en-US"/>
    </w:rPr>
  </w:style>
  <w:style w:type="paragraph" w:customStyle="1" w:styleId="68AD9933FB9341F688F016936098416A">
    <w:name w:val="68AD9933FB9341F688F016936098416A"/>
    <w:rsid w:val="00715B30"/>
    <w:rPr>
      <w:rFonts w:eastAsiaTheme="minorHAnsi"/>
      <w:lang w:eastAsia="en-US"/>
    </w:rPr>
  </w:style>
  <w:style w:type="paragraph" w:customStyle="1" w:styleId="DAF1EF537A76469A9B1B3650FA8A7467">
    <w:name w:val="DAF1EF537A76469A9B1B3650FA8A7467"/>
    <w:rsid w:val="00715B30"/>
    <w:rPr>
      <w:rFonts w:eastAsiaTheme="minorHAnsi"/>
      <w:lang w:eastAsia="en-US"/>
    </w:rPr>
  </w:style>
  <w:style w:type="paragraph" w:customStyle="1" w:styleId="20FA56768A8C48ED8B46C6173A51CA90">
    <w:name w:val="20FA56768A8C48ED8B46C6173A51CA90"/>
    <w:rsid w:val="00715B30"/>
    <w:rPr>
      <w:rFonts w:eastAsiaTheme="minorHAnsi"/>
      <w:lang w:eastAsia="en-US"/>
    </w:rPr>
  </w:style>
  <w:style w:type="paragraph" w:customStyle="1" w:styleId="2A04E059760F4F7CA4A19F663DA9BFD3">
    <w:name w:val="2A04E059760F4F7CA4A19F663DA9BFD3"/>
    <w:rsid w:val="00715B30"/>
    <w:rPr>
      <w:rFonts w:eastAsiaTheme="minorHAnsi"/>
      <w:lang w:eastAsia="en-US"/>
    </w:rPr>
  </w:style>
  <w:style w:type="paragraph" w:customStyle="1" w:styleId="476AA0FF677B42369687E3B002546155">
    <w:name w:val="476AA0FF677B42369687E3B002546155"/>
    <w:rsid w:val="00715B30"/>
    <w:rPr>
      <w:rFonts w:eastAsiaTheme="minorHAnsi"/>
      <w:lang w:eastAsia="en-US"/>
    </w:rPr>
  </w:style>
  <w:style w:type="paragraph" w:customStyle="1" w:styleId="88023AC0BB8447AFA5094803F403036C">
    <w:name w:val="88023AC0BB8447AFA5094803F403036C"/>
    <w:rsid w:val="00715B30"/>
    <w:rPr>
      <w:rFonts w:eastAsiaTheme="minorHAnsi"/>
      <w:lang w:eastAsia="en-US"/>
    </w:rPr>
  </w:style>
  <w:style w:type="paragraph" w:customStyle="1" w:styleId="0B61C64961A34E9791C7E9453DCBAF2C">
    <w:name w:val="0B61C64961A34E9791C7E9453DCBAF2C"/>
    <w:rsid w:val="00715B30"/>
    <w:rPr>
      <w:rFonts w:eastAsiaTheme="minorHAnsi"/>
      <w:lang w:eastAsia="en-US"/>
    </w:rPr>
  </w:style>
  <w:style w:type="paragraph" w:customStyle="1" w:styleId="54FA8F8B3EE14FBCB4542DF028DE6FA9">
    <w:name w:val="54FA8F8B3EE14FBCB4542DF028DE6FA9"/>
    <w:rsid w:val="00715B30"/>
    <w:rPr>
      <w:rFonts w:eastAsiaTheme="minorHAnsi"/>
      <w:lang w:eastAsia="en-US"/>
    </w:rPr>
  </w:style>
  <w:style w:type="paragraph" w:customStyle="1" w:styleId="E3D0986A0EF74CDAA1CAF0BD23C3DC8C">
    <w:name w:val="E3D0986A0EF74CDAA1CAF0BD23C3DC8C"/>
    <w:rsid w:val="00715B30"/>
    <w:rPr>
      <w:rFonts w:eastAsiaTheme="minorHAnsi"/>
      <w:lang w:eastAsia="en-US"/>
    </w:rPr>
  </w:style>
  <w:style w:type="paragraph" w:customStyle="1" w:styleId="93F6910396E84D60B5AE30062D5107B1">
    <w:name w:val="93F6910396E84D60B5AE30062D5107B1"/>
    <w:rsid w:val="00715B30"/>
    <w:rPr>
      <w:rFonts w:eastAsiaTheme="minorHAnsi"/>
      <w:lang w:eastAsia="en-US"/>
    </w:rPr>
  </w:style>
  <w:style w:type="paragraph" w:customStyle="1" w:styleId="43C70690AE7D434791943923B508F5E1">
    <w:name w:val="43C70690AE7D434791943923B508F5E1"/>
    <w:rsid w:val="00715B30"/>
    <w:rPr>
      <w:rFonts w:eastAsiaTheme="minorHAnsi"/>
      <w:lang w:eastAsia="en-US"/>
    </w:rPr>
  </w:style>
  <w:style w:type="paragraph" w:customStyle="1" w:styleId="31757FF9C8C24908984029FB5F0F4D38">
    <w:name w:val="31757FF9C8C24908984029FB5F0F4D38"/>
    <w:rsid w:val="00715B30"/>
    <w:rPr>
      <w:rFonts w:eastAsiaTheme="minorHAnsi"/>
      <w:lang w:eastAsia="en-US"/>
    </w:rPr>
  </w:style>
  <w:style w:type="paragraph" w:customStyle="1" w:styleId="F08A5D9885B44BE7B41D3DCFCBBDC8231">
    <w:name w:val="F08A5D9885B44BE7B41D3DCFCBBDC8231"/>
    <w:rsid w:val="00715B30"/>
    <w:rPr>
      <w:rFonts w:eastAsiaTheme="minorHAnsi"/>
      <w:lang w:eastAsia="en-US"/>
    </w:rPr>
  </w:style>
  <w:style w:type="paragraph" w:customStyle="1" w:styleId="1EACA1CCD98349528CA15B8591E14C87">
    <w:name w:val="1EACA1CCD98349528CA15B8591E14C87"/>
    <w:rsid w:val="00715B30"/>
    <w:rPr>
      <w:rFonts w:eastAsiaTheme="minorHAnsi"/>
      <w:lang w:eastAsia="en-US"/>
    </w:rPr>
  </w:style>
  <w:style w:type="paragraph" w:customStyle="1" w:styleId="5CCC2FEDC7B44B88B3B080223EC6FA91">
    <w:name w:val="5CCC2FEDC7B44B88B3B080223EC6FA91"/>
    <w:rsid w:val="00715B30"/>
    <w:rPr>
      <w:rFonts w:eastAsiaTheme="minorHAnsi"/>
      <w:lang w:eastAsia="en-US"/>
    </w:rPr>
  </w:style>
  <w:style w:type="paragraph" w:customStyle="1" w:styleId="B956DD23D43B4789B1E9FBD3286669CC">
    <w:name w:val="B956DD23D43B4789B1E9FBD3286669CC"/>
    <w:rsid w:val="00715B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29A8566905EE43B27BE3EB837E23D1" ma:contentTypeVersion="13" ma:contentTypeDescription="Vytvoří nový dokument" ma:contentTypeScope="" ma:versionID="e4fb12c9d4dc22cbe535b1d6ba51bde8">
  <xsd:schema xmlns:xsd="http://www.w3.org/2001/XMLSchema" xmlns:xs="http://www.w3.org/2001/XMLSchema" xmlns:p="http://schemas.microsoft.com/office/2006/metadata/properties" xmlns:ns2="9ff150a7-0dd8-4c18-9463-a952d6568fe2" xmlns:ns3="d4cc1580-2a65-4676-bc43-8335e1d94486" targetNamespace="http://schemas.microsoft.com/office/2006/metadata/properties" ma:root="true" ma:fieldsID="f6085de7b6de8ec35c43fa3fd4982794" ns2:_="" ns3:_="">
    <xsd:import namespace="9ff150a7-0dd8-4c18-9463-a952d6568fe2"/>
    <xsd:import namespace="d4cc1580-2a65-4676-bc43-8335e1d944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150a7-0dd8-4c18-9463-a952d6568f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c1580-2a65-4676-bc43-8335e1d94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cc1580-2a65-4676-bc43-8335e1d94486" xsi:nil="true"/>
  </documentManagement>
</p:properties>
</file>

<file path=customXml/itemProps1.xml><?xml version="1.0" encoding="utf-8"?>
<ds:datastoreItem xmlns:ds="http://schemas.openxmlformats.org/officeDocument/2006/customXml" ds:itemID="{60EF9CBC-A692-42E7-8E9D-AA9C04E5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EC0D1-F0B9-4D85-973E-8615B789F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294F26-1CA2-4522-908A-03FA6AA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150a7-0dd8-4c18-9463-a952d6568fe2"/>
    <ds:schemaRef ds:uri="d4cc1580-2a65-4676-bc43-8335e1d944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ADC9A-C553-4F0D-A86E-1D591991449E}">
  <ds:schemaRefs>
    <ds:schemaRef ds:uri="http://schemas.microsoft.com/office/2006/metadata/properties"/>
    <ds:schemaRef ds:uri="http://schemas.microsoft.com/office/infopath/2007/PartnerControls"/>
    <ds:schemaRef ds:uri="d4cc1580-2a65-4676-bc43-8335e1d944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1</TotalTime>
  <Pages>4</Pages>
  <Words>960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Radek Hlaváček</dc:creator>
  <cp:lastModifiedBy>František Kšica</cp:lastModifiedBy>
  <cp:revision>2</cp:revision>
  <cp:lastPrinted>2022-04-26T13:12:00Z</cp:lastPrinted>
  <dcterms:created xsi:type="dcterms:W3CDTF">2022-04-28T12:28:00Z</dcterms:created>
  <dcterms:modified xsi:type="dcterms:W3CDTF">2022-04-28T12:28:00Z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0x0101008C29A8566905EE43B27BE3EB837E23D1</vt:lpwstr>
  </property>
</Properties>
</file>